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E8" w:rsidRPr="00CC0CE8" w:rsidRDefault="00CC0CE8" w:rsidP="00CC0CE8">
      <w:pPr>
        <w:spacing w:after="0" w:line="40" w:lineRule="auto"/>
        <w:jc w:val="right"/>
        <w:rPr>
          <w:sz w:val="4"/>
          <w:rtl/>
        </w:rPr>
      </w:pPr>
      <w:r w:rsidRPr="00CC0CE8">
        <w:rPr>
          <w:noProof/>
          <w:sz w:val="4"/>
        </w:rPr>
        <w:drawing>
          <wp:anchor distT="0" distB="0" distL="114300" distR="114300" simplePos="0" relativeHeight="251663360" behindDoc="0" locked="0" layoutInCell="1" allowOverlap="1">
            <wp:simplePos x="0" y="0"/>
            <wp:positionH relativeFrom="column">
              <wp:posOffset>0</wp:posOffset>
            </wp:positionH>
            <wp:positionV relativeFrom="paragraph">
              <wp:posOffset>-24765</wp:posOffset>
            </wp:positionV>
            <wp:extent cx="30685" cy="30685"/>
            <wp:effectExtent l="0" t="0" r="0" b="0"/>
            <wp:wrapNone/>
            <wp:docPr id="8" name="תמונה 8" descr="משרד המשפטים   &#10;" title="wecotemp"/>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rsidR="003A292E" w:rsidRPr="003A292E" w:rsidRDefault="003A292E" w:rsidP="003A292E">
      <w:pPr>
        <w:spacing w:after="0" w:line="40" w:lineRule="auto"/>
        <w:jc w:val="right"/>
        <w:rPr>
          <w:sz w:val="4"/>
          <w:rtl/>
        </w:rPr>
      </w:pPr>
      <w:r w:rsidRPr="003A292E">
        <w:rPr>
          <w:noProof/>
          <w:sz w:val="4"/>
        </w:rPr>
        <w:drawing>
          <wp:anchor distT="0" distB="0" distL="114300" distR="114300" simplePos="0" relativeHeight="251662336" behindDoc="0" locked="0" layoutInCell="1" allowOverlap="1">
            <wp:simplePos x="0" y="0"/>
            <wp:positionH relativeFrom="column">
              <wp:posOffset>0</wp:posOffset>
            </wp:positionH>
            <wp:positionV relativeFrom="paragraph">
              <wp:posOffset>-24765</wp:posOffset>
            </wp:positionV>
            <wp:extent cx="30685" cy="30685"/>
            <wp:effectExtent l="0" t="0" r="0" b="0"/>
            <wp:wrapNone/>
            <wp:docPr id="7" name="תמונה 7" descr="משרד המשפטים   &#10;" title="wecotemp"/>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rsidR="002C75AD" w:rsidRPr="002C75AD" w:rsidRDefault="002C75AD" w:rsidP="002C75AD">
      <w:pPr>
        <w:spacing w:after="0" w:line="40" w:lineRule="auto"/>
        <w:jc w:val="right"/>
        <w:rPr>
          <w:sz w:val="4"/>
          <w:rtl/>
        </w:rPr>
      </w:pPr>
      <w:r w:rsidRPr="002C75AD">
        <w:rPr>
          <w:noProof/>
          <w:sz w:val="4"/>
        </w:rPr>
        <w:drawing>
          <wp:anchor distT="0" distB="0" distL="114300" distR="114300" simplePos="0" relativeHeight="251661312" behindDoc="0" locked="0" layoutInCell="1" allowOverlap="1">
            <wp:simplePos x="0" y="0"/>
            <wp:positionH relativeFrom="column">
              <wp:posOffset>0</wp:posOffset>
            </wp:positionH>
            <wp:positionV relativeFrom="paragraph">
              <wp:posOffset>-24765</wp:posOffset>
            </wp:positionV>
            <wp:extent cx="30685" cy="30685"/>
            <wp:effectExtent l="0" t="0" r="0" b="0"/>
            <wp:wrapNone/>
            <wp:docPr id="6" name="תמונה 6" descr="משרד המשפטים   &#10;" title="wecotemp"/>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rsidR="00AF75F9" w:rsidRPr="00AF75F9" w:rsidRDefault="00AF75F9" w:rsidP="00AF75F9">
      <w:pPr>
        <w:spacing w:after="0" w:line="40" w:lineRule="auto"/>
        <w:jc w:val="right"/>
        <w:rPr>
          <w:sz w:val="4"/>
          <w:rtl/>
        </w:rPr>
      </w:pPr>
      <w:r w:rsidRPr="00AF75F9">
        <w:rPr>
          <w:noProof/>
          <w:sz w:val="4"/>
        </w:rPr>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30685" cy="30685"/>
            <wp:effectExtent l="0" t="0" r="0" b="0"/>
            <wp:wrapNone/>
            <wp:docPr id="5" name="תמונה 5" descr="משרד המשפטים   &#10;" title="wecotemp"/>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rsidR="006248DA" w:rsidRPr="006248DA" w:rsidRDefault="006248DA" w:rsidP="006248DA">
      <w:pPr>
        <w:spacing w:after="0" w:line="40" w:lineRule="auto"/>
        <w:jc w:val="right"/>
        <w:rPr>
          <w:sz w:val="4"/>
          <w:rtl/>
        </w:rPr>
      </w:pPr>
      <w:r w:rsidRPr="006248DA">
        <w:rPr>
          <w:noProof/>
          <w:sz w:val="4"/>
        </w:rPr>
        <w:drawing>
          <wp:anchor distT="0" distB="0" distL="114300" distR="114300" simplePos="0" relativeHeight="251659264" behindDoc="0" locked="0" layoutInCell="1" allowOverlap="1">
            <wp:simplePos x="0" y="0"/>
            <wp:positionH relativeFrom="column">
              <wp:posOffset>0</wp:posOffset>
            </wp:positionH>
            <wp:positionV relativeFrom="paragraph">
              <wp:posOffset>-27940</wp:posOffset>
            </wp:positionV>
            <wp:extent cx="30685" cy="30685"/>
            <wp:effectExtent l="0" t="0" r="0" b="0"/>
            <wp:wrapNone/>
            <wp:docPr id="4" name="תמונה 4" descr="משרד המשפטים   &#10;" title="wecotemp"/>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rsidR="009A7643" w:rsidRPr="00D224B0" w:rsidRDefault="00D224B0" w:rsidP="00D224B0">
      <w:pPr>
        <w:spacing w:after="0" w:line="40" w:lineRule="auto"/>
        <w:jc w:val="right"/>
        <w:rPr>
          <w:sz w:val="4"/>
        </w:rPr>
      </w:pPr>
      <w:r w:rsidRPr="00D224B0">
        <w:rPr>
          <w:noProof/>
          <w:sz w:val="4"/>
        </w:rPr>
        <w:drawing>
          <wp:anchor distT="0" distB="0" distL="114300" distR="114300" simplePos="0" relativeHeight="251658240" behindDoc="0" locked="0" layoutInCell="1" allowOverlap="1">
            <wp:simplePos x="0" y="0"/>
            <wp:positionH relativeFrom="column">
              <wp:posOffset>0</wp:posOffset>
            </wp:positionH>
            <wp:positionV relativeFrom="paragraph">
              <wp:posOffset>137160</wp:posOffset>
            </wp:positionV>
            <wp:extent cx="30685" cy="30685"/>
            <wp:effectExtent l="0" t="0" r="0" b="0"/>
            <wp:wrapNone/>
            <wp:docPr id="3" name="תמונה 3" descr="משרד המשפטים   &#10;" title="wecotemp"/>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30685" cy="30685"/>
                    </a:xfrm>
                    <a:prstGeom prst="rect">
                      <a:avLst/>
                    </a:prstGeom>
                  </pic:spPr>
                </pic:pic>
              </a:graphicData>
            </a:graphic>
          </wp:anchor>
        </w:drawing>
      </w:r>
    </w:p>
    <w:p w:rsidR="00D224B0" w:rsidRDefault="00D224B0"/>
    <w:p w:rsidR="00835F1E" w:rsidRPr="00835F1E" w:rsidRDefault="00835F1E" w:rsidP="00FD5626">
      <w:pPr>
        <w:jc w:val="both"/>
        <w:outlineLvl w:val="0"/>
        <w:rPr>
          <w:rFonts w:ascii="David" w:hAnsi="David" w:cs="David"/>
          <w:sz w:val="36"/>
          <w:szCs w:val="36"/>
          <w:rtl/>
        </w:rPr>
      </w:pPr>
      <w:r w:rsidRPr="00835F1E">
        <w:rPr>
          <w:rFonts w:ascii="David" w:hAnsi="David" w:cs="David" w:hint="cs"/>
          <w:b/>
          <w:bCs/>
          <w:sz w:val="36"/>
          <w:szCs w:val="36"/>
          <w:rtl/>
        </w:rPr>
        <w:t>לתשומת לבכם</w:t>
      </w:r>
      <w:r>
        <w:rPr>
          <w:rFonts w:ascii="David" w:hAnsi="David" w:cs="David" w:hint="cs"/>
          <w:sz w:val="36"/>
          <w:szCs w:val="36"/>
          <w:rtl/>
        </w:rPr>
        <w:t>- יש להצהיר</w:t>
      </w:r>
      <w:r w:rsidRPr="00F316E0">
        <w:rPr>
          <w:rFonts w:ascii="David" w:hAnsi="David" w:cs="David" w:hint="cs"/>
          <w:sz w:val="36"/>
          <w:szCs w:val="36"/>
          <w:rtl/>
        </w:rPr>
        <w:t xml:space="preserve"> שלחברה אין חובות, קנסות והליכי גבייה! יש לברר </w:t>
      </w:r>
      <w:r>
        <w:rPr>
          <w:rFonts w:ascii="David" w:hAnsi="David" w:cs="David" w:hint="cs"/>
          <w:sz w:val="36"/>
          <w:szCs w:val="36"/>
          <w:rtl/>
        </w:rPr>
        <w:t>זאת</w:t>
      </w:r>
      <w:r w:rsidRPr="00F316E0">
        <w:rPr>
          <w:rFonts w:ascii="David" w:hAnsi="David" w:cs="David" w:hint="cs"/>
          <w:sz w:val="36"/>
          <w:szCs w:val="36"/>
          <w:rtl/>
        </w:rPr>
        <w:t xml:space="preserve"> בין היתר בהוצל"פ וברשות האכיפה והגבייה.</w:t>
      </w:r>
      <w:r>
        <w:rPr>
          <w:rFonts w:ascii="David" w:hAnsi="David" w:cs="David" w:hint="cs"/>
          <w:sz w:val="36"/>
          <w:szCs w:val="36"/>
          <w:rtl/>
        </w:rPr>
        <w:t xml:space="preserve"> </w:t>
      </w:r>
      <w:r w:rsidRPr="00835F1E">
        <w:rPr>
          <w:rFonts w:ascii="David" w:hAnsi="David" w:cs="David"/>
          <w:sz w:val="36"/>
          <w:szCs w:val="36"/>
          <w:rtl/>
        </w:rPr>
        <w:t>דירקטורים ובעלי מניות יכולים לבדוק את מצב הח</w:t>
      </w:r>
      <w:r>
        <w:rPr>
          <w:rFonts w:ascii="David" w:hAnsi="David" w:cs="David"/>
          <w:sz w:val="36"/>
          <w:szCs w:val="36"/>
          <w:rtl/>
        </w:rPr>
        <w:t>ובות ברשות האכיפה</w:t>
      </w:r>
      <w:r>
        <w:rPr>
          <w:rFonts w:ascii="David" w:hAnsi="David" w:cs="David" w:hint="cs"/>
          <w:sz w:val="36"/>
          <w:szCs w:val="36"/>
          <w:rtl/>
        </w:rPr>
        <w:t xml:space="preserve"> </w:t>
      </w:r>
      <w:proofErr w:type="spellStart"/>
      <w:r w:rsidRPr="00835F1E">
        <w:rPr>
          <w:rFonts w:ascii="David" w:hAnsi="David" w:cs="David"/>
          <w:sz w:val="36"/>
          <w:szCs w:val="36"/>
          <w:rtl/>
        </w:rPr>
        <w:t>ולשלמם</w:t>
      </w:r>
      <w:proofErr w:type="spellEnd"/>
      <w:r w:rsidRPr="00835F1E">
        <w:rPr>
          <w:rFonts w:ascii="David" w:hAnsi="David" w:cs="David"/>
          <w:sz w:val="36"/>
          <w:szCs w:val="36"/>
          <w:rtl/>
        </w:rPr>
        <w:t xml:space="preserve">, באמצעות כניסה </w:t>
      </w:r>
      <w:hyperlink r:id="rId9" w:history="1">
        <w:r w:rsidRPr="00835F1E">
          <w:rPr>
            <w:rStyle w:val="Hyperlink"/>
            <w:rFonts w:ascii="David" w:hAnsi="David" w:cs="David"/>
            <w:sz w:val="36"/>
            <w:szCs w:val="36"/>
            <w:rtl/>
          </w:rPr>
          <w:t>לאזור האישי הממשלתי</w:t>
        </w:r>
      </w:hyperlink>
      <w:r w:rsidRPr="00835F1E">
        <w:rPr>
          <w:rFonts w:ascii="David" w:hAnsi="David" w:cs="David"/>
          <w:sz w:val="36"/>
          <w:szCs w:val="36"/>
          <w:rtl/>
        </w:rPr>
        <w:t>, וכן להאציל הרשאה לנאמן לטפל בתשלום באתר.</w:t>
      </w:r>
    </w:p>
    <w:p w:rsidR="009A7643" w:rsidRDefault="00835F1E" w:rsidP="00586BFA">
      <w:pPr>
        <w:jc w:val="both"/>
        <w:outlineLvl w:val="0"/>
        <w:rPr>
          <w:rFonts w:ascii="David" w:hAnsi="David" w:cs="David"/>
          <w:sz w:val="36"/>
          <w:szCs w:val="36"/>
          <w:rtl/>
        </w:rPr>
      </w:pPr>
      <w:r>
        <w:rPr>
          <w:rFonts w:ascii="David" w:hAnsi="David" w:cs="David" w:hint="cs"/>
          <w:b/>
          <w:bCs/>
          <w:sz w:val="36"/>
          <w:szCs w:val="36"/>
          <w:rtl/>
        </w:rPr>
        <w:t>לתשומת לבכם</w:t>
      </w:r>
      <w:r w:rsidR="009A7643" w:rsidRPr="00481564">
        <w:rPr>
          <w:rFonts w:ascii="David" w:hAnsi="David" w:cs="David"/>
          <w:b/>
          <w:bCs/>
          <w:sz w:val="36"/>
          <w:szCs w:val="36"/>
          <w:rtl/>
        </w:rPr>
        <w:t xml:space="preserve"> </w:t>
      </w:r>
      <w:r w:rsidR="009A7643" w:rsidRPr="00481564">
        <w:rPr>
          <w:rFonts w:ascii="David" w:hAnsi="David" w:cs="David"/>
          <w:sz w:val="36"/>
          <w:szCs w:val="36"/>
          <w:rtl/>
        </w:rPr>
        <w:t xml:space="preserve">מרבית הבקשות </w:t>
      </w:r>
      <w:r w:rsidR="009A7643">
        <w:rPr>
          <w:rFonts w:ascii="David" w:hAnsi="David" w:cs="David" w:hint="cs"/>
          <w:sz w:val="36"/>
          <w:szCs w:val="36"/>
          <w:rtl/>
        </w:rPr>
        <w:t>ל</w:t>
      </w:r>
      <w:r w:rsidR="009A7643" w:rsidRPr="00481564">
        <w:rPr>
          <w:rFonts w:ascii="David" w:hAnsi="David" w:cs="David"/>
          <w:sz w:val="36"/>
          <w:szCs w:val="36"/>
          <w:rtl/>
        </w:rPr>
        <w:t xml:space="preserve">פירוק </w:t>
      </w:r>
      <w:r w:rsidR="009A7643">
        <w:rPr>
          <w:rFonts w:ascii="David" w:hAnsi="David" w:cs="David" w:hint="cs"/>
          <w:sz w:val="36"/>
          <w:szCs w:val="36"/>
          <w:rtl/>
        </w:rPr>
        <w:t xml:space="preserve">מרצון בהליך </w:t>
      </w:r>
      <w:r w:rsidR="009A7643" w:rsidRPr="00481564">
        <w:rPr>
          <w:rFonts w:ascii="David" w:hAnsi="David" w:cs="David"/>
          <w:sz w:val="36"/>
          <w:szCs w:val="36"/>
          <w:rtl/>
        </w:rPr>
        <w:t xml:space="preserve">מזורז מסורבות בשל הגשה שגויה של </w:t>
      </w:r>
      <w:r w:rsidR="009A7643">
        <w:rPr>
          <w:rFonts w:ascii="David" w:hAnsi="David" w:cs="David" w:hint="cs"/>
          <w:sz w:val="36"/>
          <w:szCs w:val="36"/>
          <w:rtl/>
        </w:rPr>
        <w:t>מסמכי ה</w:t>
      </w:r>
      <w:r w:rsidR="009A7643" w:rsidRPr="00481564">
        <w:rPr>
          <w:rFonts w:ascii="David" w:hAnsi="David" w:cs="David"/>
          <w:sz w:val="36"/>
          <w:szCs w:val="36"/>
          <w:rtl/>
        </w:rPr>
        <w:t xml:space="preserve">בקשה לפטור מאגרה. אנא קראו את ההנחיות </w:t>
      </w:r>
      <w:r w:rsidR="009A7643">
        <w:rPr>
          <w:rFonts w:ascii="David" w:hAnsi="David" w:cs="David" w:hint="cs"/>
          <w:sz w:val="36"/>
          <w:szCs w:val="36"/>
          <w:rtl/>
        </w:rPr>
        <w:t xml:space="preserve">לפטור </w:t>
      </w:r>
      <w:r w:rsidR="009A7643" w:rsidRPr="00481564">
        <w:rPr>
          <w:rFonts w:ascii="David" w:hAnsi="David" w:cs="David"/>
          <w:sz w:val="36"/>
          <w:szCs w:val="36"/>
          <w:rtl/>
        </w:rPr>
        <w:t>להלן בעיון רב על מנת להימנע מסירוב לבקשתכם.  </w:t>
      </w:r>
    </w:p>
    <w:p w:rsidR="009A7643" w:rsidRPr="009A7643" w:rsidRDefault="00CC0CE8" w:rsidP="009A7643">
      <w:pPr>
        <w:rPr>
          <w:rFonts w:ascii="David" w:hAnsi="David" w:cs="David"/>
          <w:sz w:val="36"/>
          <w:szCs w:val="36"/>
          <w:rtl/>
        </w:rPr>
      </w:pPr>
      <w:hyperlink r:id="rId10" w:history="1">
        <w:r w:rsidR="009A7643" w:rsidRPr="00481564">
          <w:rPr>
            <w:rFonts w:ascii="Reforma" w:eastAsia="Times New Roman" w:hAnsi="Reforma"/>
            <w:color w:val="285C7E"/>
            <w:sz w:val="35"/>
            <w:szCs w:val="35"/>
            <w:rtl/>
          </w:rPr>
          <w:t>מסלול ראשון - תיק סגור במס הכנסה ומע"מ</w:t>
        </w:r>
      </w:hyperlink>
    </w:p>
    <w:p w:rsidR="009A7643" w:rsidRPr="00481564" w:rsidRDefault="009A7643" w:rsidP="001720F6">
      <w:pPr>
        <w:shd w:val="clear" w:color="auto" w:fill="FFFFFF"/>
        <w:spacing w:after="0" w:line="240" w:lineRule="auto"/>
        <w:jc w:val="both"/>
        <w:rPr>
          <w:rFonts w:ascii="Arial" w:eastAsia="Times New Roman" w:hAnsi="Arial"/>
          <w:color w:val="263C4A"/>
          <w:sz w:val="26"/>
          <w:szCs w:val="26"/>
        </w:rPr>
      </w:pPr>
      <w:r w:rsidRPr="00481564">
        <w:rPr>
          <w:rFonts w:ascii="Arial" w:eastAsia="Times New Roman" w:hAnsi="Arial"/>
          <w:color w:val="263C4A"/>
          <w:sz w:val="26"/>
          <w:szCs w:val="26"/>
          <w:rtl/>
        </w:rPr>
        <w:t>אם החברה מעולם לא פתחה תיק ברשויות המס, או שסגרה את תיקיה ברשויות המס (סיווג 73 במס הכנסה וסיווג 09 במע"מ) - יש להגיש </w:t>
      </w:r>
      <w:hyperlink r:id="rId11" w:history="1">
        <w:r w:rsidRPr="00593713">
          <w:rPr>
            <w:rStyle w:val="Hyperlink"/>
            <w:rFonts w:ascii="Arial" w:eastAsia="Times New Roman" w:hAnsi="Arial"/>
            <w:sz w:val="26"/>
            <w:szCs w:val="26"/>
            <w:rtl/>
          </w:rPr>
          <w:t>טופס בקשה למתן פטור מתשלום חוב אגרה שנתית</w:t>
        </w:r>
      </w:hyperlink>
      <w:r w:rsidRPr="00481564">
        <w:rPr>
          <w:rFonts w:ascii="Arial" w:eastAsia="Times New Roman" w:hAnsi="Arial"/>
          <w:color w:val="263C4A"/>
          <w:sz w:val="26"/>
          <w:szCs w:val="26"/>
        </w:rPr>
        <w:t> </w:t>
      </w:r>
      <w:r w:rsidRPr="00481564">
        <w:rPr>
          <w:rFonts w:ascii="Arial" w:eastAsia="Times New Roman" w:hAnsi="Arial"/>
          <w:b/>
          <w:bCs/>
          <w:color w:val="263C4A"/>
          <w:sz w:val="26"/>
          <w:szCs w:val="26"/>
          <w:rtl/>
        </w:rPr>
        <w:t>ובו למלא את חלקו הראשון של הטופס בלבד</w:t>
      </w:r>
      <w:r w:rsidRPr="00481564">
        <w:rPr>
          <w:rFonts w:ascii="Arial" w:eastAsia="Times New Roman" w:hAnsi="Arial"/>
          <w:b/>
          <w:bCs/>
          <w:color w:val="263C4A"/>
          <w:sz w:val="26"/>
          <w:szCs w:val="26"/>
        </w:rPr>
        <w:t> </w:t>
      </w:r>
      <w:r w:rsidRPr="00481564">
        <w:rPr>
          <w:rFonts w:ascii="Arial" w:eastAsia="Times New Roman" w:hAnsi="Arial"/>
          <w:color w:val="263C4A"/>
          <w:sz w:val="26"/>
          <w:szCs w:val="26"/>
        </w:rPr>
        <w:t xml:space="preserve">- </w:t>
      </w:r>
      <w:r w:rsidRPr="00481564">
        <w:rPr>
          <w:rFonts w:ascii="Arial" w:eastAsia="Times New Roman" w:hAnsi="Arial"/>
          <w:color w:val="263C4A"/>
          <w:sz w:val="26"/>
          <w:szCs w:val="26"/>
          <w:rtl/>
        </w:rPr>
        <w:t>תצהיר אי פעילות הדירקטורים</w:t>
      </w:r>
      <w:r w:rsidRPr="00481564">
        <w:rPr>
          <w:rFonts w:ascii="Arial" w:eastAsia="Times New Roman" w:hAnsi="Arial"/>
          <w:color w:val="263C4A"/>
          <w:sz w:val="26"/>
          <w:szCs w:val="26"/>
        </w:rPr>
        <w:t>.</w:t>
      </w:r>
    </w:p>
    <w:p w:rsidR="009A7643" w:rsidRPr="00481564" w:rsidRDefault="009A7643" w:rsidP="001720F6">
      <w:pPr>
        <w:shd w:val="clear" w:color="auto" w:fill="FFFFFF"/>
        <w:spacing w:after="0" w:line="240" w:lineRule="auto"/>
        <w:jc w:val="both"/>
        <w:rPr>
          <w:rFonts w:ascii="Arial" w:eastAsia="Times New Roman" w:hAnsi="Arial"/>
          <w:color w:val="263C4A"/>
          <w:sz w:val="26"/>
          <w:szCs w:val="26"/>
        </w:rPr>
      </w:pPr>
      <w:r w:rsidRPr="00481564">
        <w:rPr>
          <w:rFonts w:ascii="Arial" w:eastAsia="Times New Roman" w:hAnsi="Arial"/>
          <w:color w:val="263C4A"/>
          <w:sz w:val="26"/>
          <w:szCs w:val="26"/>
          <w:rtl/>
        </w:rPr>
        <w:t>אין צורך בהגשת מסמכים מרשויות המס המעידים על מצב התיקים משום שמידע זה מועבר ישירות מרשות המיסים אל רשם החברות</w:t>
      </w:r>
      <w:r w:rsidRPr="00481564">
        <w:rPr>
          <w:rFonts w:ascii="Arial" w:eastAsia="Times New Roman" w:hAnsi="Arial"/>
          <w:color w:val="263C4A"/>
          <w:sz w:val="26"/>
          <w:szCs w:val="26"/>
        </w:rPr>
        <w:t>.</w:t>
      </w:r>
    </w:p>
    <w:p w:rsidR="009A7643" w:rsidRPr="00481564" w:rsidRDefault="009A7643" w:rsidP="001720F6">
      <w:pPr>
        <w:shd w:val="clear" w:color="auto" w:fill="FFFFFF"/>
        <w:spacing w:after="0" w:line="240" w:lineRule="auto"/>
        <w:jc w:val="both"/>
        <w:rPr>
          <w:rFonts w:ascii="Arial" w:eastAsia="Times New Roman" w:hAnsi="Arial"/>
          <w:color w:val="263C4A"/>
          <w:sz w:val="26"/>
          <w:szCs w:val="26"/>
        </w:rPr>
      </w:pPr>
      <w:r w:rsidRPr="00481564">
        <w:rPr>
          <w:rFonts w:ascii="Arial" w:eastAsia="Times New Roman" w:hAnsi="Arial"/>
          <w:color w:val="263C4A"/>
          <w:sz w:val="26"/>
          <w:szCs w:val="26"/>
          <w:rtl/>
        </w:rPr>
        <w:t>פטור מתשלום אגרה שנתית יינתן בהתאם למידע המועבר מרשות המיסים אם יתר המסמכים הנדרשים הוגשו כדין</w:t>
      </w:r>
      <w:r w:rsidRPr="00481564">
        <w:rPr>
          <w:rFonts w:ascii="Arial" w:eastAsia="Times New Roman" w:hAnsi="Arial"/>
          <w:color w:val="263C4A"/>
          <w:sz w:val="26"/>
          <w:szCs w:val="26"/>
        </w:rPr>
        <w:t>. </w:t>
      </w:r>
    </w:p>
    <w:p w:rsidR="009A7643" w:rsidRPr="00481564" w:rsidRDefault="009A7643" w:rsidP="00A062F2">
      <w:pPr>
        <w:shd w:val="clear" w:color="auto" w:fill="FFFFFF"/>
        <w:spacing w:after="0" w:line="240" w:lineRule="auto"/>
        <w:jc w:val="both"/>
        <w:rPr>
          <w:rFonts w:ascii="Arial" w:eastAsia="Times New Roman" w:hAnsi="Arial"/>
          <w:color w:val="263C4A"/>
          <w:sz w:val="26"/>
          <w:szCs w:val="26"/>
        </w:rPr>
      </w:pPr>
      <w:r w:rsidRPr="00481564">
        <w:rPr>
          <w:rFonts w:ascii="Arial" w:eastAsia="Times New Roman" w:hAnsi="Arial"/>
          <w:b/>
          <w:bCs/>
          <w:color w:val="263C4A"/>
          <w:sz w:val="26"/>
          <w:szCs w:val="26"/>
          <w:rtl/>
        </w:rPr>
        <w:t>לתשומת הלב</w:t>
      </w:r>
      <w:r w:rsidRPr="00481564">
        <w:rPr>
          <w:rFonts w:ascii="Arial" w:eastAsia="Times New Roman" w:hAnsi="Arial"/>
          <w:b/>
          <w:bCs/>
          <w:color w:val="263C4A"/>
          <w:sz w:val="26"/>
          <w:szCs w:val="26"/>
        </w:rPr>
        <w:t>,</w:t>
      </w:r>
      <w:r w:rsidR="00A062F2">
        <w:rPr>
          <w:rFonts w:ascii="Arial" w:eastAsia="Times New Roman" w:hAnsi="Arial" w:hint="cs"/>
          <w:color w:val="263C4A"/>
          <w:sz w:val="26"/>
          <w:szCs w:val="26"/>
          <w:rtl/>
        </w:rPr>
        <w:t xml:space="preserve"> </w:t>
      </w:r>
      <w:r w:rsidRPr="00481564">
        <w:rPr>
          <w:rFonts w:ascii="Arial" w:eastAsia="Times New Roman" w:hAnsi="Arial"/>
          <w:color w:val="263C4A"/>
          <w:sz w:val="26"/>
          <w:szCs w:val="26"/>
          <w:rtl/>
        </w:rPr>
        <w:t>אם בקשת החברה לקבל פטור מחובות האגרה סורבה על אף שיתר המסמכים הנדרשים תקינים, משמע שעל פי המידע שהתקבל מרשות המיסים החברה טרם סווגה בסיווג המתאים והדבר יובהר במכתב הסירוב</w:t>
      </w:r>
      <w:r w:rsidRPr="00481564">
        <w:rPr>
          <w:rFonts w:ascii="Arial" w:eastAsia="Times New Roman" w:hAnsi="Arial"/>
          <w:color w:val="263C4A"/>
          <w:sz w:val="26"/>
          <w:szCs w:val="26"/>
        </w:rPr>
        <w:t>.</w:t>
      </w:r>
    </w:p>
    <w:p w:rsidR="009A7643" w:rsidRPr="00481564" w:rsidRDefault="009A7643" w:rsidP="001720F6">
      <w:pPr>
        <w:shd w:val="clear" w:color="auto" w:fill="FFFFFF"/>
        <w:spacing w:after="0" w:line="240" w:lineRule="auto"/>
        <w:jc w:val="both"/>
        <w:rPr>
          <w:rFonts w:ascii="Arial" w:eastAsia="Times New Roman" w:hAnsi="Arial"/>
          <w:color w:val="263C4A"/>
          <w:sz w:val="26"/>
          <w:szCs w:val="26"/>
        </w:rPr>
      </w:pPr>
      <w:r w:rsidRPr="00481564">
        <w:rPr>
          <w:rFonts w:ascii="Arial" w:eastAsia="Times New Roman" w:hAnsi="Arial"/>
          <w:b/>
          <w:bCs/>
          <w:color w:val="263C4A"/>
          <w:sz w:val="26"/>
          <w:szCs w:val="26"/>
          <w:rtl/>
        </w:rPr>
        <w:t>דגשים לתצהיר אי הפעילות שבטופס הבקשה לפטור מחוב האגרה השנתית</w:t>
      </w:r>
    </w:p>
    <w:p w:rsidR="009A7643" w:rsidRPr="00481564" w:rsidRDefault="009A7643" w:rsidP="009A7643">
      <w:pPr>
        <w:numPr>
          <w:ilvl w:val="0"/>
          <w:numId w:val="15"/>
        </w:numPr>
        <w:shd w:val="clear" w:color="auto" w:fill="FFFFFF"/>
        <w:spacing w:before="100" w:beforeAutospacing="1" w:after="100" w:afterAutospacing="1" w:line="240" w:lineRule="auto"/>
        <w:ind w:right="450"/>
        <w:rPr>
          <w:rFonts w:ascii="Arial" w:eastAsia="Times New Roman" w:hAnsi="Arial"/>
          <w:color w:val="263C4A"/>
          <w:sz w:val="26"/>
          <w:szCs w:val="26"/>
        </w:rPr>
      </w:pPr>
      <w:r w:rsidRPr="00481564">
        <w:rPr>
          <w:rFonts w:ascii="Arial" w:eastAsia="Times New Roman" w:hAnsi="Arial"/>
          <w:color w:val="263C4A"/>
          <w:sz w:val="26"/>
          <w:szCs w:val="26"/>
          <w:rtl/>
        </w:rPr>
        <w:t>על תצהיר להיות חתום על ידי דירקטור אחד לפחות, המכהן בחברה</w:t>
      </w:r>
      <w:r w:rsidRPr="00481564">
        <w:rPr>
          <w:rFonts w:ascii="Arial" w:eastAsia="Times New Roman" w:hAnsi="Arial"/>
          <w:color w:val="263C4A"/>
          <w:sz w:val="26"/>
          <w:szCs w:val="26"/>
        </w:rPr>
        <w:t>.</w:t>
      </w:r>
    </w:p>
    <w:p w:rsidR="009A7643" w:rsidRDefault="009A7643" w:rsidP="009A7643">
      <w:pPr>
        <w:numPr>
          <w:ilvl w:val="0"/>
          <w:numId w:val="15"/>
        </w:numPr>
        <w:shd w:val="clear" w:color="auto" w:fill="FFFFFF"/>
        <w:spacing w:before="100" w:beforeAutospacing="1" w:after="100" w:afterAutospacing="1" w:line="240" w:lineRule="auto"/>
        <w:ind w:right="450"/>
        <w:rPr>
          <w:rFonts w:ascii="Arial" w:eastAsia="Times New Roman" w:hAnsi="Arial"/>
          <w:color w:val="263C4A"/>
          <w:sz w:val="26"/>
          <w:szCs w:val="26"/>
        </w:rPr>
      </w:pPr>
      <w:r w:rsidRPr="00481564">
        <w:rPr>
          <w:rFonts w:ascii="Arial" w:eastAsia="Times New Roman" w:hAnsi="Arial"/>
          <w:color w:val="263C4A"/>
          <w:sz w:val="26"/>
          <w:szCs w:val="26"/>
          <w:rtl/>
        </w:rPr>
        <w:t>יש לציין תאריך מדויק (יום, חודש ושנה) שבו החברה הפסיקה את פעילותה וכי היא אינה מנהלת חשבונות בנק. אם לחברה מעולם לא הייתה פעילות, יש לציין את תאריך הקמת החברה</w:t>
      </w:r>
      <w:r w:rsidRPr="00481564">
        <w:rPr>
          <w:rFonts w:ascii="Arial" w:eastAsia="Times New Roman" w:hAnsi="Arial"/>
          <w:color w:val="263C4A"/>
          <w:sz w:val="26"/>
          <w:szCs w:val="26"/>
        </w:rPr>
        <w:t>.</w:t>
      </w:r>
    </w:p>
    <w:p w:rsidR="009A7643" w:rsidRDefault="009A7643" w:rsidP="009A7643">
      <w:pPr>
        <w:numPr>
          <w:ilvl w:val="0"/>
          <w:numId w:val="15"/>
        </w:numPr>
        <w:shd w:val="clear" w:color="auto" w:fill="FFFFFF"/>
        <w:spacing w:before="100" w:beforeAutospacing="1" w:after="100" w:afterAutospacing="1" w:line="240" w:lineRule="auto"/>
        <w:ind w:right="450"/>
        <w:rPr>
          <w:rFonts w:ascii="Arial" w:eastAsia="Times New Roman" w:hAnsi="Arial"/>
          <w:color w:val="263C4A"/>
          <w:sz w:val="26"/>
          <w:szCs w:val="26"/>
        </w:rPr>
      </w:pPr>
      <w:r w:rsidRPr="00CB4D88">
        <w:rPr>
          <w:rFonts w:ascii="Arial" w:eastAsia="Times New Roman" w:hAnsi="Arial"/>
          <w:color w:val="263C4A"/>
          <w:sz w:val="26"/>
          <w:szCs w:val="26"/>
          <w:rtl/>
        </w:rPr>
        <w:t>על התצהיר להיות מאומת על ידי עורך דין</w:t>
      </w:r>
      <w:r w:rsidRPr="00CB4D88">
        <w:rPr>
          <w:rFonts w:ascii="Arial" w:eastAsia="Times New Roman" w:hAnsi="Arial"/>
          <w:color w:val="263C4A"/>
          <w:sz w:val="26"/>
          <w:szCs w:val="26"/>
        </w:rPr>
        <w:t>.</w:t>
      </w:r>
    </w:p>
    <w:p w:rsidR="009A7643" w:rsidRPr="00CB4D88" w:rsidRDefault="00CC0CE8" w:rsidP="009A7643">
      <w:pPr>
        <w:shd w:val="clear" w:color="auto" w:fill="FFFFFF"/>
        <w:spacing w:before="100" w:beforeAutospacing="1" w:after="100" w:afterAutospacing="1" w:line="240" w:lineRule="auto"/>
        <w:ind w:right="450"/>
        <w:rPr>
          <w:rFonts w:ascii="Arial" w:eastAsia="Times New Roman" w:hAnsi="Arial"/>
          <w:color w:val="263C4A"/>
          <w:sz w:val="26"/>
          <w:szCs w:val="26"/>
        </w:rPr>
      </w:pPr>
      <w:hyperlink r:id="rId12" w:history="1">
        <w:r w:rsidR="009A7643" w:rsidRPr="00CB4D88">
          <w:rPr>
            <w:rStyle w:val="h4"/>
            <w:rFonts w:ascii="Reforma" w:hAnsi="Reforma"/>
            <w:color w:val="285C7E"/>
            <w:sz w:val="35"/>
            <w:szCs w:val="35"/>
            <w:rtl/>
          </w:rPr>
          <w:t>מסלול שני - תיק פתוח ברשויות המס</w:t>
        </w:r>
      </w:hyperlink>
    </w:p>
    <w:p w:rsidR="009A7643" w:rsidRDefault="009A7643" w:rsidP="001720F6">
      <w:pPr>
        <w:pStyle w:val="NormalWeb"/>
        <w:shd w:val="clear" w:color="auto" w:fill="FFFFFF"/>
        <w:bidi/>
        <w:spacing w:before="0" w:beforeAutospacing="0" w:after="0" w:afterAutospacing="0"/>
        <w:jc w:val="both"/>
        <w:rPr>
          <w:rFonts w:ascii="Arial" w:hAnsi="Arial" w:cs="Arial"/>
          <w:color w:val="263C4A"/>
          <w:sz w:val="26"/>
          <w:szCs w:val="26"/>
        </w:rPr>
      </w:pPr>
      <w:r>
        <w:rPr>
          <w:rFonts w:ascii="Arial" w:hAnsi="Arial" w:cs="Arial"/>
          <w:color w:val="263C4A"/>
          <w:sz w:val="26"/>
          <w:szCs w:val="26"/>
          <w:rtl/>
        </w:rPr>
        <w:t>אם החברה לא סגרה את תיקיה ברשות המיסים (תיק פתוח במס הכנסה או לא פעיל, או תיק פתוח במע"מ) - יש להגיש </w:t>
      </w:r>
      <w:hyperlink r:id="rId13" w:history="1">
        <w:r w:rsidRPr="00593713">
          <w:rPr>
            <w:rStyle w:val="Hyperlink"/>
            <w:rFonts w:ascii="Arial" w:eastAsiaTheme="majorEastAsia" w:hAnsi="Arial" w:cs="Arial"/>
            <w:sz w:val="26"/>
            <w:szCs w:val="26"/>
            <w:rtl/>
          </w:rPr>
          <w:t>טופס בקשה למתן פטור מתשלום חוב אגרה שנתית</w:t>
        </w:r>
      </w:hyperlink>
      <w:r>
        <w:rPr>
          <w:rFonts w:ascii="Arial" w:hAnsi="Arial" w:cs="Arial"/>
          <w:color w:val="263C4A"/>
          <w:sz w:val="26"/>
          <w:szCs w:val="26"/>
        </w:rPr>
        <w:t> </w:t>
      </w:r>
      <w:r>
        <w:rPr>
          <w:rStyle w:val="af0"/>
          <w:rFonts w:ascii="Arial" w:hAnsi="Arial" w:cs="Arial"/>
          <w:color w:val="263C4A"/>
          <w:sz w:val="26"/>
          <w:szCs w:val="26"/>
          <w:rtl/>
        </w:rPr>
        <w:t>ובו למלא את שני חלקיו</w:t>
      </w:r>
      <w:r>
        <w:rPr>
          <w:rFonts w:ascii="Arial" w:hAnsi="Arial" w:cs="Arial"/>
          <w:color w:val="263C4A"/>
          <w:sz w:val="26"/>
          <w:szCs w:val="26"/>
        </w:rPr>
        <w:t>:</w:t>
      </w:r>
    </w:p>
    <w:p w:rsidR="007C3485" w:rsidRPr="007C3485" w:rsidRDefault="00A062F2" w:rsidP="007C3485">
      <w:pPr>
        <w:pStyle w:val="a9"/>
        <w:numPr>
          <w:ilvl w:val="0"/>
          <w:numId w:val="18"/>
        </w:numPr>
        <w:shd w:val="clear" w:color="auto" w:fill="FFFFFF"/>
        <w:spacing w:before="100" w:beforeAutospacing="1" w:after="100" w:afterAutospacing="1" w:line="240" w:lineRule="auto"/>
        <w:ind w:right="450"/>
        <w:jc w:val="both"/>
        <w:rPr>
          <w:rFonts w:ascii="Arial" w:hAnsi="Arial"/>
          <w:color w:val="263C4A"/>
          <w:sz w:val="26"/>
          <w:szCs w:val="26"/>
          <w:rtl/>
        </w:rPr>
      </w:pPr>
      <w:r w:rsidRPr="007C3485">
        <w:rPr>
          <w:rFonts w:ascii="Arial" w:hAnsi="Arial"/>
          <w:color w:val="263C4A"/>
          <w:sz w:val="26"/>
          <w:szCs w:val="26"/>
          <w:rtl/>
        </w:rPr>
        <w:t>תצהיר אי פעילות הדירקטור</w:t>
      </w:r>
      <w:r w:rsidRPr="007C3485">
        <w:rPr>
          <w:rFonts w:ascii="Arial" w:hAnsi="Arial" w:hint="cs"/>
          <w:color w:val="263C4A"/>
          <w:sz w:val="26"/>
          <w:szCs w:val="26"/>
          <w:rtl/>
        </w:rPr>
        <w:t>ים.</w:t>
      </w:r>
      <w:r w:rsidR="009A7643" w:rsidRPr="007C3485">
        <w:rPr>
          <w:rFonts w:ascii="Arial" w:hAnsi="Arial"/>
          <w:color w:val="263C4A"/>
          <w:sz w:val="26"/>
          <w:szCs w:val="26"/>
        </w:rPr>
        <w:t> </w:t>
      </w:r>
    </w:p>
    <w:p w:rsidR="007C3485" w:rsidRDefault="00CC0CE8" w:rsidP="007C3485">
      <w:pPr>
        <w:pStyle w:val="a9"/>
        <w:numPr>
          <w:ilvl w:val="0"/>
          <w:numId w:val="18"/>
        </w:numPr>
        <w:shd w:val="clear" w:color="auto" w:fill="FFFFFF"/>
        <w:spacing w:before="100" w:beforeAutospacing="1" w:after="100" w:afterAutospacing="1" w:line="240" w:lineRule="auto"/>
        <w:ind w:right="450"/>
        <w:jc w:val="both"/>
        <w:rPr>
          <w:rFonts w:ascii="Arial" w:hAnsi="Arial"/>
          <w:color w:val="263C4A"/>
          <w:sz w:val="26"/>
          <w:szCs w:val="26"/>
        </w:rPr>
      </w:pPr>
      <w:hyperlink r:id="rId14" w:history="1">
        <w:r w:rsidR="009A7643" w:rsidRPr="00D0039D">
          <w:rPr>
            <w:rStyle w:val="Hyperlink"/>
            <w:rFonts w:ascii="Arial" w:hAnsi="Arial"/>
            <w:sz w:val="26"/>
            <w:szCs w:val="26"/>
            <w:rtl/>
          </w:rPr>
          <w:t>אישור היעדר פעילות מאת רואה החשבון המבקר של החברה</w:t>
        </w:r>
      </w:hyperlink>
      <w:r w:rsidR="009A7643" w:rsidRPr="007C3485">
        <w:rPr>
          <w:rFonts w:ascii="Arial" w:hAnsi="Arial"/>
          <w:color w:val="263C4A"/>
          <w:sz w:val="26"/>
          <w:szCs w:val="26"/>
          <w:rtl/>
        </w:rPr>
        <w:t xml:space="preserve"> בצירוף העתקי הדוחות שהגיש רואה החשבון המ</w:t>
      </w:r>
      <w:r w:rsidR="007C3485">
        <w:rPr>
          <w:rFonts w:ascii="Arial" w:hAnsi="Arial"/>
          <w:color w:val="263C4A"/>
          <w:sz w:val="26"/>
          <w:szCs w:val="26"/>
          <w:rtl/>
        </w:rPr>
        <w:t>בקר למס הכנסה עבור כל שנה</w:t>
      </w:r>
      <w:r w:rsidR="007C3485">
        <w:rPr>
          <w:rFonts w:ascii="Arial" w:hAnsi="Arial" w:hint="cs"/>
          <w:color w:val="263C4A"/>
          <w:sz w:val="26"/>
          <w:szCs w:val="26"/>
          <w:rtl/>
        </w:rPr>
        <w:t xml:space="preserve"> לגביה מבוקש הפטור.</w:t>
      </w:r>
      <w:r w:rsidR="007C3485">
        <w:rPr>
          <w:rFonts w:ascii="Arial" w:hAnsi="Arial"/>
          <w:color w:val="263C4A"/>
          <w:sz w:val="26"/>
          <w:szCs w:val="26"/>
          <w:rtl/>
        </w:rPr>
        <w:t xml:space="preserve"> </w:t>
      </w:r>
    </w:p>
    <w:p w:rsidR="009A7643" w:rsidRPr="007C3485" w:rsidRDefault="00A062F2" w:rsidP="007C3485">
      <w:pPr>
        <w:shd w:val="clear" w:color="auto" w:fill="FFFFFF"/>
        <w:spacing w:before="100" w:beforeAutospacing="1" w:after="100" w:afterAutospacing="1" w:line="240" w:lineRule="auto"/>
        <w:ind w:right="450"/>
        <w:jc w:val="both"/>
        <w:rPr>
          <w:rFonts w:ascii="Arial" w:hAnsi="Arial"/>
          <w:color w:val="263C4A"/>
          <w:sz w:val="26"/>
          <w:szCs w:val="26"/>
        </w:rPr>
      </w:pPr>
      <w:r w:rsidRPr="007C3485">
        <w:rPr>
          <w:rStyle w:val="af0"/>
          <w:rFonts w:ascii="Arial" w:hAnsi="Arial"/>
          <w:color w:val="263C4A"/>
          <w:sz w:val="26"/>
          <w:szCs w:val="26"/>
          <w:rtl/>
        </w:rPr>
        <w:t>חשו</w:t>
      </w:r>
      <w:r w:rsidRPr="007C3485">
        <w:rPr>
          <w:rStyle w:val="af0"/>
          <w:rFonts w:ascii="Arial" w:hAnsi="Arial" w:hint="cs"/>
          <w:color w:val="263C4A"/>
          <w:sz w:val="26"/>
          <w:szCs w:val="26"/>
          <w:rtl/>
        </w:rPr>
        <w:t xml:space="preserve">ב: </w:t>
      </w:r>
      <w:r w:rsidRPr="007C3485">
        <w:rPr>
          <w:rFonts w:ascii="Arial" w:hAnsi="Arial" w:hint="cs"/>
          <w:color w:val="263C4A"/>
          <w:sz w:val="26"/>
          <w:szCs w:val="26"/>
          <w:rtl/>
        </w:rPr>
        <w:t>א</w:t>
      </w:r>
      <w:r w:rsidR="009A7643" w:rsidRPr="007C3485">
        <w:rPr>
          <w:rFonts w:ascii="Arial" w:hAnsi="Arial"/>
          <w:color w:val="263C4A"/>
          <w:sz w:val="26"/>
          <w:szCs w:val="26"/>
          <w:rtl/>
        </w:rPr>
        <w:t>ם תיקה של החברה במס הכנסה סווג כלא פעיל (סיווג 77) אין צורך לצרף העתקי דוחות. (אין צורך להגיש אישור על סיווג תיק כלא פעיל , משום שמידע זה מועבר ישירות מרשות המיסים אל רשם החברות)</w:t>
      </w:r>
      <w:r w:rsidR="009A7643" w:rsidRPr="007C3485">
        <w:rPr>
          <w:rFonts w:ascii="Arial" w:hAnsi="Arial"/>
          <w:color w:val="263C4A"/>
          <w:sz w:val="26"/>
          <w:szCs w:val="26"/>
        </w:rPr>
        <w:t>.</w:t>
      </w:r>
    </w:p>
    <w:p w:rsidR="009A7643" w:rsidRDefault="009A7643" w:rsidP="009A7643">
      <w:pPr>
        <w:pStyle w:val="NormalWeb"/>
        <w:shd w:val="clear" w:color="auto" w:fill="FFFFFF"/>
        <w:bidi/>
        <w:spacing w:before="0" w:beforeAutospacing="0" w:after="0" w:afterAutospacing="0"/>
        <w:rPr>
          <w:rStyle w:val="af0"/>
          <w:rFonts w:ascii="Arial" w:hAnsi="Arial" w:cs="Arial"/>
          <w:color w:val="263C4A"/>
          <w:sz w:val="26"/>
          <w:szCs w:val="26"/>
          <w:rtl/>
        </w:rPr>
      </w:pPr>
    </w:p>
    <w:p w:rsidR="009A7643" w:rsidRDefault="009A7643" w:rsidP="00A062F2">
      <w:pPr>
        <w:pStyle w:val="NormalWeb"/>
        <w:shd w:val="clear" w:color="auto" w:fill="FFFFFF"/>
        <w:bidi/>
        <w:spacing w:before="0" w:beforeAutospacing="0" w:after="0" w:afterAutospacing="0"/>
        <w:jc w:val="both"/>
        <w:rPr>
          <w:rFonts w:ascii="Arial" w:hAnsi="Arial" w:cs="Arial"/>
          <w:color w:val="263C4A"/>
          <w:sz w:val="26"/>
          <w:szCs w:val="26"/>
        </w:rPr>
      </w:pPr>
      <w:r>
        <w:rPr>
          <w:rStyle w:val="af0"/>
          <w:rFonts w:ascii="Arial" w:hAnsi="Arial" w:cs="Arial"/>
          <w:color w:val="263C4A"/>
          <w:sz w:val="26"/>
          <w:szCs w:val="26"/>
          <w:rtl/>
        </w:rPr>
        <w:t>לתשומת הלב</w:t>
      </w:r>
      <w:r w:rsidR="00A062F2">
        <w:rPr>
          <w:rStyle w:val="af0"/>
          <w:rFonts w:ascii="Arial" w:hAnsi="Arial" w:cs="Arial" w:hint="cs"/>
          <w:color w:val="263C4A"/>
          <w:sz w:val="26"/>
          <w:szCs w:val="26"/>
          <w:rtl/>
        </w:rPr>
        <w:t xml:space="preserve">, </w:t>
      </w:r>
      <w:r w:rsidR="00A062F2">
        <w:rPr>
          <w:rFonts w:ascii="Arial" w:hAnsi="Arial" w:cs="Arial" w:hint="cs"/>
          <w:color w:val="263C4A"/>
          <w:sz w:val="26"/>
          <w:szCs w:val="26"/>
          <w:rtl/>
        </w:rPr>
        <w:t>א</w:t>
      </w:r>
      <w:r>
        <w:rPr>
          <w:rFonts w:ascii="Arial" w:hAnsi="Arial" w:cs="Arial"/>
          <w:color w:val="263C4A"/>
          <w:sz w:val="26"/>
          <w:szCs w:val="26"/>
          <w:rtl/>
        </w:rPr>
        <w:t>ם בקשת החברה לקבל פטור מחובות האגרה סורבה על אף שיתר המסמכים הנדרשים תקינים, משמע שעל פי המידע שהתקבל מרשות המיסים החברה טרם סווגה בסיווג המתאים והדבר יובהר במכתב הסירוב</w:t>
      </w:r>
      <w:r>
        <w:rPr>
          <w:rFonts w:ascii="Arial" w:hAnsi="Arial" w:cs="Arial"/>
          <w:color w:val="263C4A"/>
          <w:sz w:val="26"/>
          <w:szCs w:val="26"/>
        </w:rPr>
        <w:t>.</w:t>
      </w:r>
    </w:p>
    <w:p w:rsidR="009A7643" w:rsidRDefault="009A7643" w:rsidP="001720F6">
      <w:pPr>
        <w:pStyle w:val="NormalWeb"/>
        <w:shd w:val="clear" w:color="auto" w:fill="FFFFFF"/>
        <w:bidi/>
        <w:spacing w:before="0" w:beforeAutospacing="0" w:after="0" w:afterAutospacing="0"/>
        <w:jc w:val="both"/>
        <w:rPr>
          <w:rStyle w:val="af0"/>
          <w:rFonts w:ascii="Arial" w:hAnsi="Arial" w:cs="Arial"/>
          <w:color w:val="263C4A"/>
          <w:sz w:val="26"/>
          <w:szCs w:val="26"/>
          <w:rtl/>
        </w:rPr>
      </w:pPr>
    </w:p>
    <w:p w:rsidR="009A7643" w:rsidRDefault="009A7643" w:rsidP="001720F6">
      <w:pPr>
        <w:pStyle w:val="NormalWeb"/>
        <w:shd w:val="clear" w:color="auto" w:fill="FFFFFF"/>
        <w:bidi/>
        <w:spacing w:before="0" w:beforeAutospacing="0" w:after="0" w:afterAutospacing="0"/>
        <w:jc w:val="both"/>
        <w:rPr>
          <w:rFonts w:ascii="Arial" w:hAnsi="Arial" w:cs="Arial"/>
          <w:color w:val="263C4A"/>
          <w:sz w:val="26"/>
          <w:szCs w:val="26"/>
        </w:rPr>
      </w:pPr>
      <w:r>
        <w:rPr>
          <w:rStyle w:val="af0"/>
          <w:rFonts w:ascii="Arial" w:hAnsi="Arial" w:cs="Arial"/>
          <w:color w:val="263C4A"/>
          <w:sz w:val="26"/>
          <w:szCs w:val="26"/>
          <w:rtl/>
        </w:rPr>
        <w:t>דגשים לתצהיר אי הפעילות שבטופס הבקשה לפטור מחוב האגרה השנתית</w:t>
      </w:r>
      <w:r>
        <w:rPr>
          <w:rFonts w:ascii="Arial" w:hAnsi="Arial" w:cs="Arial"/>
          <w:color w:val="263C4A"/>
          <w:sz w:val="26"/>
          <w:szCs w:val="26"/>
        </w:rPr>
        <w:t>:</w:t>
      </w:r>
    </w:p>
    <w:p w:rsidR="009A7643" w:rsidRDefault="009A7643" w:rsidP="001720F6">
      <w:pPr>
        <w:numPr>
          <w:ilvl w:val="0"/>
          <w:numId w:val="16"/>
        </w:numPr>
        <w:shd w:val="clear" w:color="auto" w:fill="FFFFFF"/>
        <w:spacing w:before="100" w:beforeAutospacing="1" w:after="100" w:afterAutospacing="1" w:line="240" w:lineRule="auto"/>
        <w:ind w:right="450"/>
        <w:jc w:val="both"/>
        <w:rPr>
          <w:rFonts w:ascii="Arial" w:hAnsi="Arial"/>
          <w:color w:val="263C4A"/>
          <w:sz w:val="26"/>
          <w:szCs w:val="26"/>
        </w:rPr>
      </w:pPr>
      <w:r>
        <w:rPr>
          <w:rFonts w:ascii="Arial" w:hAnsi="Arial"/>
          <w:color w:val="263C4A"/>
          <w:sz w:val="26"/>
          <w:szCs w:val="26"/>
          <w:rtl/>
        </w:rPr>
        <w:t>על התצהיר להיות חתום על ידי דירקטור אחד לפחות, המכהן בחברה</w:t>
      </w:r>
      <w:r>
        <w:rPr>
          <w:rFonts w:ascii="Arial" w:hAnsi="Arial"/>
          <w:color w:val="263C4A"/>
          <w:sz w:val="26"/>
          <w:szCs w:val="26"/>
        </w:rPr>
        <w:t>.</w:t>
      </w:r>
    </w:p>
    <w:p w:rsidR="009A7643" w:rsidRDefault="009A7643" w:rsidP="001720F6">
      <w:pPr>
        <w:numPr>
          <w:ilvl w:val="0"/>
          <w:numId w:val="16"/>
        </w:numPr>
        <w:shd w:val="clear" w:color="auto" w:fill="FFFFFF"/>
        <w:spacing w:before="100" w:beforeAutospacing="1" w:after="100" w:afterAutospacing="1" w:line="240" w:lineRule="auto"/>
        <w:ind w:right="450"/>
        <w:jc w:val="both"/>
        <w:rPr>
          <w:rFonts w:ascii="Arial" w:hAnsi="Arial"/>
          <w:color w:val="263C4A"/>
          <w:sz w:val="26"/>
          <w:szCs w:val="26"/>
        </w:rPr>
      </w:pPr>
      <w:r>
        <w:rPr>
          <w:rFonts w:ascii="Arial" w:hAnsi="Arial"/>
          <w:color w:val="263C4A"/>
          <w:sz w:val="26"/>
          <w:szCs w:val="26"/>
          <w:rtl/>
        </w:rPr>
        <w:t>יש לציין תאריך מדויק (יום, חודש ושנה) שבו החברה הפסיקה את פעילותה וכי היא אינה מנהלת חשבונות בנק. אם לחברה מעולם לא הייתה פעילות, יש לציין את תאריך הקמת החברה</w:t>
      </w:r>
      <w:r>
        <w:rPr>
          <w:rFonts w:ascii="Arial" w:hAnsi="Arial"/>
          <w:color w:val="263C4A"/>
          <w:sz w:val="26"/>
          <w:szCs w:val="26"/>
        </w:rPr>
        <w:t>.</w:t>
      </w:r>
    </w:p>
    <w:p w:rsidR="009A7643" w:rsidRDefault="009A7643" w:rsidP="001720F6">
      <w:pPr>
        <w:numPr>
          <w:ilvl w:val="0"/>
          <w:numId w:val="16"/>
        </w:numPr>
        <w:shd w:val="clear" w:color="auto" w:fill="FFFFFF"/>
        <w:spacing w:before="100" w:beforeAutospacing="1" w:after="0" w:line="240" w:lineRule="auto"/>
        <w:ind w:right="450"/>
        <w:jc w:val="both"/>
        <w:rPr>
          <w:rFonts w:ascii="Arial" w:hAnsi="Arial"/>
          <w:color w:val="263C4A"/>
          <w:sz w:val="26"/>
          <w:szCs w:val="26"/>
        </w:rPr>
      </w:pPr>
      <w:r>
        <w:rPr>
          <w:rFonts w:ascii="Arial" w:hAnsi="Arial"/>
          <w:color w:val="263C4A"/>
          <w:sz w:val="26"/>
          <w:szCs w:val="26"/>
          <w:rtl/>
        </w:rPr>
        <w:t>על התצהיר להיות מאומת על ידי עורך דין</w:t>
      </w:r>
      <w:r>
        <w:rPr>
          <w:rFonts w:ascii="Arial" w:hAnsi="Arial"/>
          <w:color w:val="263C4A"/>
          <w:sz w:val="26"/>
          <w:szCs w:val="26"/>
        </w:rPr>
        <w:t>.</w:t>
      </w:r>
    </w:p>
    <w:p w:rsidR="009A7643" w:rsidRDefault="009A7643" w:rsidP="001720F6">
      <w:pPr>
        <w:pStyle w:val="NormalWeb"/>
        <w:shd w:val="clear" w:color="auto" w:fill="FFFFFF"/>
        <w:bidi/>
        <w:spacing w:before="0" w:beforeAutospacing="0" w:after="0" w:afterAutospacing="0"/>
        <w:jc w:val="both"/>
        <w:rPr>
          <w:rStyle w:val="af0"/>
          <w:rFonts w:ascii="Arial" w:hAnsi="Arial" w:cs="Arial"/>
          <w:color w:val="263C4A"/>
          <w:sz w:val="26"/>
          <w:szCs w:val="26"/>
          <w:rtl/>
        </w:rPr>
      </w:pPr>
    </w:p>
    <w:p w:rsidR="009A7643" w:rsidRDefault="009A7643" w:rsidP="001720F6">
      <w:pPr>
        <w:pStyle w:val="NormalWeb"/>
        <w:shd w:val="clear" w:color="auto" w:fill="FFFFFF"/>
        <w:bidi/>
        <w:spacing w:before="0" w:beforeAutospacing="0" w:after="0" w:afterAutospacing="0"/>
        <w:jc w:val="both"/>
        <w:rPr>
          <w:rFonts w:ascii="Arial" w:hAnsi="Arial" w:cs="Arial"/>
          <w:color w:val="263C4A"/>
          <w:sz w:val="26"/>
          <w:szCs w:val="26"/>
        </w:rPr>
      </w:pPr>
      <w:r>
        <w:rPr>
          <w:rStyle w:val="af0"/>
          <w:rFonts w:ascii="Arial" w:hAnsi="Arial" w:cs="Arial"/>
          <w:color w:val="263C4A"/>
          <w:sz w:val="26"/>
          <w:szCs w:val="26"/>
          <w:rtl/>
        </w:rPr>
        <w:t>דגשים לאישור רואה החשבון המבקר של החברה שבטופס הבקשה לפטור מחוב האגרה השנתית</w:t>
      </w:r>
      <w:r>
        <w:rPr>
          <w:rStyle w:val="af0"/>
          <w:rFonts w:ascii="Arial" w:hAnsi="Arial" w:cs="Arial"/>
          <w:color w:val="263C4A"/>
          <w:sz w:val="26"/>
          <w:szCs w:val="26"/>
        </w:rPr>
        <w:t>:</w:t>
      </w:r>
    </w:p>
    <w:p w:rsidR="009A7643" w:rsidRDefault="009A7643" w:rsidP="001720F6">
      <w:pPr>
        <w:numPr>
          <w:ilvl w:val="0"/>
          <w:numId w:val="17"/>
        </w:numPr>
        <w:shd w:val="clear" w:color="auto" w:fill="FFFFFF"/>
        <w:spacing w:before="100" w:beforeAutospacing="1" w:after="100" w:afterAutospacing="1" w:line="240" w:lineRule="auto"/>
        <w:ind w:right="450"/>
        <w:jc w:val="both"/>
        <w:rPr>
          <w:rFonts w:ascii="Arial" w:hAnsi="Arial"/>
          <w:color w:val="263C4A"/>
          <w:sz w:val="26"/>
          <w:szCs w:val="26"/>
        </w:rPr>
      </w:pPr>
      <w:r>
        <w:rPr>
          <w:rFonts w:ascii="Arial" w:hAnsi="Arial"/>
          <w:color w:val="263C4A"/>
          <w:sz w:val="26"/>
          <w:szCs w:val="26"/>
          <w:rtl/>
        </w:rPr>
        <w:t>האישור יתייחס לכל שנת מס לגביה מבוקש הפטור מאגרה</w:t>
      </w:r>
      <w:r>
        <w:rPr>
          <w:rFonts w:ascii="Arial" w:hAnsi="Arial"/>
          <w:color w:val="263C4A"/>
          <w:sz w:val="26"/>
          <w:szCs w:val="26"/>
        </w:rPr>
        <w:t>.</w:t>
      </w:r>
    </w:p>
    <w:p w:rsidR="009A7643" w:rsidRDefault="009A7643" w:rsidP="001720F6">
      <w:pPr>
        <w:numPr>
          <w:ilvl w:val="0"/>
          <w:numId w:val="17"/>
        </w:numPr>
        <w:shd w:val="clear" w:color="auto" w:fill="FFFFFF"/>
        <w:spacing w:before="100" w:beforeAutospacing="1" w:after="0" w:afterAutospacing="1" w:line="240" w:lineRule="auto"/>
        <w:ind w:right="450"/>
        <w:jc w:val="both"/>
        <w:rPr>
          <w:rFonts w:ascii="Arial" w:hAnsi="Arial"/>
          <w:color w:val="263C4A"/>
          <w:sz w:val="26"/>
          <w:szCs w:val="26"/>
        </w:rPr>
      </w:pPr>
      <w:r>
        <w:rPr>
          <w:rFonts w:ascii="Arial" w:hAnsi="Arial"/>
          <w:color w:val="263C4A"/>
          <w:sz w:val="26"/>
          <w:szCs w:val="26"/>
          <w:rtl/>
        </w:rPr>
        <w:t>רואה החשבון שימלא ויחתום על האישור יהיה רואה חשבון שמונה לשם ביצוע פעולת </w:t>
      </w:r>
      <w:r>
        <w:rPr>
          <w:rStyle w:val="af0"/>
          <w:rFonts w:ascii="Arial" w:hAnsi="Arial"/>
          <w:color w:val="263C4A"/>
          <w:sz w:val="26"/>
          <w:szCs w:val="26"/>
          <w:rtl/>
        </w:rPr>
        <w:t>ביקורת </w:t>
      </w:r>
      <w:r>
        <w:rPr>
          <w:rFonts w:ascii="Arial" w:hAnsi="Arial"/>
          <w:color w:val="263C4A"/>
          <w:sz w:val="26"/>
          <w:szCs w:val="26"/>
          <w:rtl/>
        </w:rPr>
        <w:t>כאמור ב</w:t>
      </w:r>
      <w:hyperlink r:id="rId15" w:anchor="Seif148" w:tgtFrame="_blank" w:history="1">
        <w:r>
          <w:rPr>
            <w:rStyle w:val="Hyperlink"/>
            <w:rFonts w:ascii="Arial" w:hAnsi="Arial"/>
            <w:color w:val="285C7E"/>
            <w:sz w:val="26"/>
            <w:szCs w:val="26"/>
            <w:rtl/>
          </w:rPr>
          <w:t xml:space="preserve">סעיף 154 לחוק החברות, </w:t>
        </w:r>
        <w:proofErr w:type="spellStart"/>
        <w:r>
          <w:rPr>
            <w:rStyle w:val="Hyperlink"/>
            <w:rFonts w:ascii="Arial" w:hAnsi="Arial"/>
            <w:color w:val="285C7E"/>
            <w:sz w:val="26"/>
            <w:szCs w:val="26"/>
            <w:rtl/>
          </w:rPr>
          <w:t>התשנ"ט</w:t>
        </w:r>
        <w:proofErr w:type="spellEnd"/>
        <w:r>
          <w:rPr>
            <w:rStyle w:val="Hyperlink"/>
            <w:rFonts w:ascii="Arial" w:hAnsi="Arial"/>
            <w:color w:val="285C7E"/>
            <w:sz w:val="26"/>
            <w:szCs w:val="26"/>
            <w:rtl/>
          </w:rPr>
          <w:t>– 1999</w:t>
        </w:r>
      </w:hyperlink>
      <w:r>
        <w:rPr>
          <w:rFonts w:ascii="Arial" w:hAnsi="Arial"/>
          <w:color w:val="263C4A"/>
          <w:sz w:val="26"/>
          <w:szCs w:val="26"/>
        </w:rPr>
        <w:t>.</w:t>
      </w:r>
    </w:p>
    <w:p w:rsidR="009A7643" w:rsidRDefault="009A7643" w:rsidP="00511B51">
      <w:pPr>
        <w:numPr>
          <w:ilvl w:val="0"/>
          <w:numId w:val="17"/>
        </w:numPr>
        <w:shd w:val="clear" w:color="auto" w:fill="FFFFFF"/>
        <w:spacing w:before="100" w:beforeAutospacing="1" w:after="100" w:afterAutospacing="1" w:line="240" w:lineRule="auto"/>
        <w:ind w:right="450"/>
        <w:jc w:val="both"/>
        <w:rPr>
          <w:rFonts w:ascii="Arial" w:hAnsi="Arial"/>
          <w:color w:val="263C4A"/>
          <w:sz w:val="26"/>
          <w:szCs w:val="26"/>
        </w:rPr>
      </w:pPr>
      <w:r>
        <w:rPr>
          <w:rFonts w:ascii="Arial" w:hAnsi="Arial"/>
          <w:color w:val="263C4A"/>
          <w:sz w:val="26"/>
          <w:szCs w:val="26"/>
          <w:rtl/>
        </w:rPr>
        <w:t>על רואה החשבון לציין במפורש על גבי האישור כי החברה הפסיקה את פעילותה, בציון המועד המדויק (יום, חודש ושנה) שבו הפסיקה את פעילותה</w:t>
      </w:r>
      <w:r w:rsidR="00511B51">
        <w:rPr>
          <w:rFonts w:ascii="Arial" w:hAnsi="Arial"/>
          <w:color w:val="263C4A"/>
          <w:sz w:val="26"/>
          <w:szCs w:val="26"/>
        </w:rPr>
        <w:t>.</w:t>
      </w:r>
    </w:p>
    <w:p w:rsidR="009A7643" w:rsidRDefault="009A7643" w:rsidP="001720F6">
      <w:pPr>
        <w:numPr>
          <w:ilvl w:val="0"/>
          <w:numId w:val="17"/>
        </w:numPr>
        <w:shd w:val="clear" w:color="auto" w:fill="FFFFFF"/>
        <w:spacing w:before="100" w:beforeAutospacing="1" w:after="0" w:line="240" w:lineRule="auto"/>
        <w:ind w:right="450"/>
        <w:jc w:val="both"/>
        <w:rPr>
          <w:rFonts w:ascii="Arial" w:hAnsi="Arial"/>
          <w:color w:val="263C4A"/>
          <w:sz w:val="26"/>
          <w:szCs w:val="26"/>
        </w:rPr>
      </w:pPr>
      <w:r>
        <w:rPr>
          <w:rFonts w:ascii="Arial" w:hAnsi="Arial"/>
          <w:color w:val="263C4A"/>
          <w:sz w:val="26"/>
          <w:szCs w:val="26"/>
          <w:rtl/>
        </w:rPr>
        <w:t>יש לצרף את העתקי הדו"חות השנתיים (טפסי 1214) שהוגשו למס הכנסה על ידי רואה החשבון המבקר, הכוללים חותמת "נתקבל' מרשויות המס. אם תיקה של החברה במס הכנסה סווג כלא פעיל (סיווג 77) אין צורך לצרף העתקי דוחות כאמור. (אין צורך להגיש אישור על סיווג תיק כלא פעיל, המידע מתקבל ישירות אצל רשם החברות)</w:t>
      </w:r>
      <w:r>
        <w:rPr>
          <w:rFonts w:ascii="Arial" w:hAnsi="Arial"/>
          <w:color w:val="263C4A"/>
          <w:sz w:val="26"/>
          <w:szCs w:val="26"/>
        </w:rPr>
        <w:t>.</w:t>
      </w:r>
    </w:p>
    <w:p w:rsidR="009A7643" w:rsidRDefault="009A7643" w:rsidP="001720F6">
      <w:pPr>
        <w:pStyle w:val="NormalWeb"/>
        <w:shd w:val="clear" w:color="auto" w:fill="FFFFFF"/>
        <w:bidi/>
        <w:spacing w:before="0" w:beforeAutospacing="0" w:after="0" w:afterAutospacing="0"/>
        <w:jc w:val="both"/>
        <w:rPr>
          <w:rStyle w:val="af0"/>
          <w:rFonts w:ascii="Arial" w:hAnsi="Arial" w:cs="Arial"/>
          <w:color w:val="263C4A"/>
          <w:sz w:val="26"/>
          <w:szCs w:val="26"/>
          <w:rtl/>
        </w:rPr>
      </w:pPr>
    </w:p>
    <w:p w:rsidR="009A7643" w:rsidRDefault="00593713" w:rsidP="001720F6">
      <w:pPr>
        <w:pStyle w:val="NormalWeb"/>
        <w:shd w:val="clear" w:color="auto" w:fill="FFFFFF"/>
        <w:bidi/>
        <w:spacing w:before="0" w:beforeAutospacing="0" w:after="0" w:afterAutospacing="0"/>
        <w:jc w:val="both"/>
        <w:rPr>
          <w:rFonts w:ascii="Arial" w:hAnsi="Arial" w:cs="Arial"/>
          <w:color w:val="263C4A"/>
          <w:sz w:val="26"/>
          <w:szCs w:val="26"/>
        </w:rPr>
      </w:pPr>
      <w:r>
        <w:rPr>
          <w:rStyle w:val="af0"/>
          <w:rFonts w:ascii="Arial" w:hAnsi="Arial" w:cs="Arial"/>
          <w:color w:val="263C4A"/>
          <w:sz w:val="26"/>
          <w:szCs w:val="26"/>
          <w:rtl/>
        </w:rPr>
        <w:t>לתשומת הל</w:t>
      </w:r>
      <w:r>
        <w:rPr>
          <w:rStyle w:val="af0"/>
          <w:rFonts w:ascii="Arial" w:hAnsi="Arial" w:cs="Arial" w:hint="cs"/>
          <w:color w:val="263C4A"/>
          <w:sz w:val="26"/>
          <w:szCs w:val="26"/>
          <w:rtl/>
        </w:rPr>
        <w:t>ב,</w:t>
      </w:r>
      <w:r>
        <w:rPr>
          <w:rFonts w:ascii="Arial" w:hAnsi="Arial" w:cs="Arial" w:hint="cs"/>
          <w:color w:val="263C4A"/>
          <w:sz w:val="26"/>
          <w:szCs w:val="26"/>
          <w:rtl/>
        </w:rPr>
        <w:t xml:space="preserve"> </w:t>
      </w:r>
      <w:r w:rsidR="009A7643">
        <w:rPr>
          <w:rFonts w:ascii="Arial" w:hAnsi="Arial" w:cs="Arial"/>
          <w:color w:val="263C4A"/>
          <w:sz w:val="26"/>
          <w:szCs w:val="26"/>
          <w:rtl/>
        </w:rPr>
        <w:t>חברה אשר הפסיקה פעילות מול מס הכנסה לפרק זמן מסוים ולאחר מכן חידשה את הפעילות לא תהיה זכאית לפטור מתשלום חוב האגרות לגבי השנים בהן לא הייתה פעילה</w:t>
      </w:r>
      <w:r w:rsidR="009A7643">
        <w:rPr>
          <w:rFonts w:ascii="Arial" w:hAnsi="Arial" w:cs="Arial"/>
          <w:color w:val="263C4A"/>
          <w:sz w:val="26"/>
          <w:szCs w:val="26"/>
        </w:rPr>
        <w:t>.</w:t>
      </w:r>
    </w:p>
    <w:p w:rsidR="009A7643" w:rsidRPr="00481564" w:rsidRDefault="009A7643" w:rsidP="009A7643">
      <w:pPr>
        <w:rPr>
          <w:rFonts w:ascii="David" w:hAnsi="David" w:cs="David"/>
          <w:sz w:val="36"/>
          <w:szCs w:val="36"/>
          <w:rtl/>
        </w:rPr>
      </w:pPr>
    </w:p>
    <w:p w:rsidR="00633506" w:rsidRDefault="00633506" w:rsidP="009A7643">
      <w:pPr>
        <w:rPr>
          <w:rtl/>
        </w:rPr>
      </w:pPr>
    </w:p>
    <w:p w:rsidR="009A7643" w:rsidRPr="00CA0CF9" w:rsidRDefault="009A7643">
      <w:pPr>
        <w:rPr>
          <w:rtl/>
        </w:rPr>
      </w:pPr>
    </w:p>
    <w:p w:rsidR="0002428E" w:rsidRPr="00B00B77" w:rsidRDefault="000D2C60" w:rsidP="00EA5E42">
      <w:pPr>
        <w:pStyle w:val="2"/>
        <w:rPr>
          <w:b w:val="0"/>
          <w:bCs w:val="0"/>
          <w:color w:val="auto"/>
          <w:rtl/>
        </w:rPr>
      </w:pPr>
      <w:bookmarkStart w:id="0" w:name="_Toc29387660"/>
      <w:r w:rsidRPr="00F061EA">
        <w:rPr>
          <w:rFonts w:hint="cs"/>
          <w:color w:val="000000"/>
          <w:rtl/>
          <w14:textFill>
            <w14:solidFill>
              <w14:srgbClr w14:val="000000"/>
            </w14:solidFill>
          </w14:textFill>
        </w:rPr>
        <w:lastRenderedPageBreak/>
        <w:t xml:space="preserve">                                          </w:t>
      </w:r>
      <w:bookmarkStart w:id="1" w:name="_Toc24357858"/>
      <w:r w:rsidR="0002428E" w:rsidRPr="00F061EA">
        <w:rPr>
          <w:rFonts w:hint="cs"/>
          <w:color w:val="000000"/>
          <w:rtl/>
          <w14:textFill>
            <w14:solidFill>
              <w14:srgbClr w14:val="000000"/>
            </w14:solidFill>
          </w14:textFill>
        </w:rPr>
        <w:t>בקשה לפירוק מרצון בהליך מזורז</w:t>
      </w:r>
      <w:r w:rsidRPr="00F061EA">
        <w:rPr>
          <w:rFonts w:hint="cs"/>
          <w:bCs w:val="0"/>
          <w:color w:val="000000"/>
          <w:spacing w:val="10"/>
          <w:rtl/>
          <w14:shadow w14:blurRad="63500" w14:dist="50800" w14:dir="13500000" w14:sx="0" w14:sy="0" w14:kx="0" w14:ky="0" w14:algn="none">
            <w14:srgbClr w14:val="000000">
              <w14:alpha w14:val="50000"/>
            </w14:srgbClr>
          </w14:shadow>
          <w14:textOutline w14:w="0" w14:cap="flat" w14:cmpd="sng" w14:algn="ctr">
            <w14:noFill/>
            <w14:prstDash w14:val="solid"/>
            <w14:round/>
          </w14:textOutline>
          <w14:textFill>
            <w14:solidFill>
              <w14:srgbClr w14:val="000000"/>
            </w14:solidFill>
          </w14:textFill>
        </w:rPr>
        <w:t xml:space="preserve">                                                     </w:t>
      </w:r>
      <w:r>
        <w:rPr>
          <w:rFonts w:hint="cs"/>
          <w:b w:val="0"/>
          <w:bCs w:val="0"/>
          <w:color w:val="auto"/>
          <w:rtl/>
        </w:rPr>
        <w:t>#</w:t>
      </w:r>
      <w:bookmarkEnd w:id="0"/>
      <w:bookmarkEnd w:id="1"/>
      <w:r>
        <w:rPr>
          <w:rFonts w:hint="cs"/>
          <w:b w:val="0"/>
          <w:bCs w:val="0"/>
          <w:color w:val="auto"/>
          <w:rtl/>
        </w:rPr>
        <w:t xml:space="preserve"> </w:t>
      </w:r>
    </w:p>
    <w:p w:rsidR="0002428E" w:rsidRPr="00FD2CAD" w:rsidRDefault="0002428E" w:rsidP="0002428E">
      <w:pPr>
        <w:widowControl w:val="0"/>
        <w:autoSpaceDE w:val="0"/>
        <w:autoSpaceDN w:val="0"/>
        <w:adjustRightInd w:val="0"/>
        <w:spacing w:after="0" w:line="240" w:lineRule="auto"/>
        <w:ind w:left="-516" w:right="-720"/>
        <w:jc w:val="center"/>
        <w:outlineLvl w:val="1"/>
        <w:rPr>
          <w:rFonts w:ascii="Hadasa Roso SL" w:eastAsia="MS Mincho" w:hAnsi="Hadasa Roso SL" w:cs="David"/>
          <w:color w:val="000000"/>
          <w:spacing w:val="1"/>
          <w:sz w:val="24"/>
          <w:szCs w:val="24"/>
          <w:rtl/>
          <w:lang w:eastAsia="ja-JP"/>
        </w:rPr>
      </w:pPr>
      <w:bookmarkStart w:id="2" w:name="_Toc24357859"/>
      <w:bookmarkStart w:id="3" w:name="_Toc29387661"/>
      <w:r w:rsidRPr="00FD2CAD">
        <w:rPr>
          <w:rFonts w:ascii="Hadasa Roso SL" w:eastAsia="MS Mincho" w:hAnsi="Hadasa Roso SL" w:cs="David" w:hint="cs"/>
          <w:color w:val="000000"/>
          <w:spacing w:val="1"/>
          <w:sz w:val="24"/>
          <w:szCs w:val="24"/>
          <w:rtl/>
          <w:lang w:eastAsia="ja-JP"/>
        </w:rPr>
        <w:t>(סעיף</w:t>
      </w:r>
      <w:r>
        <w:rPr>
          <w:rFonts w:ascii="Hadasa Roso SL" w:eastAsia="MS Mincho" w:hAnsi="Hadasa Roso SL" w:cs="David" w:hint="cs"/>
          <w:color w:val="000000"/>
          <w:spacing w:val="1"/>
          <w:sz w:val="24"/>
          <w:szCs w:val="24"/>
          <w:rtl/>
          <w:lang w:eastAsia="ja-JP"/>
        </w:rPr>
        <w:t xml:space="preserve"> 342מג לחוק</w:t>
      </w:r>
      <w:r w:rsidRPr="003A0ECF">
        <w:rPr>
          <w:rFonts w:ascii="Hadasa Roso SL" w:eastAsia="MS Mincho" w:hAnsi="Hadasa Roso SL" w:cs="David"/>
          <w:color w:val="000000"/>
          <w:spacing w:val="1"/>
          <w:sz w:val="24"/>
          <w:szCs w:val="24"/>
          <w:rtl/>
          <w:lang w:eastAsia="ja-JP"/>
        </w:rPr>
        <w:t xml:space="preserve"> החברות תשנ"ט – 1999)</w:t>
      </w:r>
      <w:r w:rsidRPr="00FD2CAD">
        <w:rPr>
          <w:rFonts w:ascii="Hadasa Roso SL" w:eastAsia="MS Mincho" w:hAnsi="Hadasa Roso SL" w:cs="David" w:hint="cs"/>
          <w:color w:val="000000"/>
          <w:spacing w:val="1"/>
          <w:sz w:val="24"/>
          <w:szCs w:val="24"/>
          <w:rtl/>
          <w:lang w:eastAsia="ja-JP"/>
        </w:rPr>
        <w:t xml:space="preserve">(להלן- </w:t>
      </w:r>
      <w:r>
        <w:rPr>
          <w:rFonts w:ascii="Hadasa Roso SL" w:eastAsia="MS Mincho" w:hAnsi="Hadasa Roso SL" w:cs="David" w:hint="cs"/>
          <w:color w:val="000000"/>
          <w:spacing w:val="1"/>
          <w:sz w:val="24"/>
          <w:szCs w:val="24"/>
          <w:rtl/>
          <w:lang w:eastAsia="ja-JP"/>
        </w:rPr>
        <w:t>"</w:t>
      </w:r>
      <w:r w:rsidRPr="00FD2CAD">
        <w:rPr>
          <w:rFonts w:ascii="Hadasa Roso SL" w:eastAsia="MS Mincho" w:hAnsi="Hadasa Roso SL" w:cs="David" w:hint="cs"/>
          <w:color w:val="000000"/>
          <w:spacing w:val="1"/>
          <w:sz w:val="24"/>
          <w:szCs w:val="24"/>
          <w:rtl/>
          <w:lang w:eastAsia="ja-JP"/>
        </w:rPr>
        <w:t>ה</w:t>
      </w:r>
      <w:r>
        <w:rPr>
          <w:rFonts w:ascii="Hadasa Roso SL" w:eastAsia="MS Mincho" w:hAnsi="Hadasa Roso SL" w:cs="David" w:hint="cs"/>
          <w:color w:val="000000"/>
          <w:spacing w:val="1"/>
          <w:sz w:val="24"/>
          <w:szCs w:val="24"/>
          <w:rtl/>
          <w:lang w:eastAsia="ja-JP"/>
        </w:rPr>
        <w:t>חוק"</w:t>
      </w:r>
      <w:r w:rsidRPr="00FD2CAD">
        <w:rPr>
          <w:rFonts w:ascii="Hadasa Roso SL" w:eastAsia="MS Mincho" w:hAnsi="Hadasa Roso SL" w:cs="David" w:hint="cs"/>
          <w:color w:val="000000"/>
          <w:spacing w:val="1"/>
          <w:sz w:val="24"/>
          <w:szCs w:val="24"/>
          <w:rtl/>
          <w:lang w:eastAsia="ja-JP"/>
        </w:rPr>
        <w:t>))</w:t>
      </w:r>
      <w:bookmarkEnd w:id="2"/>
      <w:bookmarkEnd w:id="3"/>
    </w:p>
    <w:p w:rsidR="0002428E" w:rsidRPr="00FD2CAD" w:rsidRDefault="0002428E" w:rsidP="0002428E">
      <w:pPr>
        <w:widowControl w:val="0"/>
        <w:autoSpaceDE w:val="0"/>
        <w:autoSpaceDN w:val="0"/>
        <w:adjustRightInd w:val="0"/>
        <w:spacing w:after="0" w:line="240" w:lineRule="auto"/>
        <w:ind w:left="-514" w:right="-720"/>
        <w:jc w:val="center"/>
        <w:rPr>
          <w:rFonts w:ascii="Hadasa Roso SL" w:eastAsia="MS Mincho" w:hAnsi="Hadasa Roso SL" w:cs="David"/>
          <w:color w:val="000000"/>
          <w:spacing w:val="1"/>
          <w:sz w:val="24"/>
          <w:szCs w:val="24"/>
          <w:rtl/>
          <w:lang w:eastAsia="ja-JP"/>
        </w:rPr>
      </w:pPr>
      <w:r w:rsidRPr="00FD2CAD">
        <w:rPr>
          <w:rFonts w:ascii="Hadasa Roso SL" w:eastAsia="MS Mincho" w:hAnsi="Hadasa Roso SL" w:cs="David" w:hint="cs"/>
          <w:b/>
          <w:bCs/>
          <w:color w:val="000000"/>
          <w:spacing w:val="1"/>
          <w:rtl/>
          <w:lang w:eastAsia="ja-JP"/>
        </w:rPr>
        <w:t>יש למלא את הנתונים בטופס בכתב יד ברור</w:t>
      </w:r>
      <w:r>
        <w:rPr>
          <w:rFonts w:ascii="Hadasa Roso SL" w:eastAsia="MS Mincho" w:hAnsi="Hadasa Roso SL" w:cs="David" w:hint="cs"/>
          <w:color w:val="000000"/>
          <w:spacing w:val="1"/>
          <w:sz w:val="24"/>
          <w:szCs w:val="24"/>
          <w:rtl/>
          <w:lang w:eastAsia="ja-JP"/>
        </w:rPr>
        <w:t xml:space="preserve"> </w:t>
      </w:r>
      <w:r w:rsidRPr="00D13E3D">
        <w:rPr>
          <w:rFonts w:ascii="Hadasa Roso SL" w:eastAsia="MS Mincho" w:hAnsi="Hadasa Roso SL" w:cs="David" w:hint="cs"/>
          <w:b/>
          <w:bCs/>
          <w:color w:val="000000"/>
          <w:spacing w:val="1"/>
          <w:rtl/>
          <w:lang w:eastAsia="ja-JP"/>
        </w:rPr>
        <w:t>ולהגיש את הטופס המקורי</w:t>
      </w:r>
    </w:p>
    <w:p w:rsidR="0002428E" w:rsidRDefault="00FF7CAF" w:rsidP="00FF7CAF">
      <w:pPr>
        <w:spacing w:after="0" w:line="240" w:lineRule="auto"/>
        <w:rPr>
          <w:rtl/>
        </w:rPr>
      </w:pPr>
      <w:r>
        <w:rPr>
          <w:rFonts w:hint="cs"/>
          <w:rtl/>
        </w:rPr>
        <w:t xml:space="preserve">                                                                              </w:t>
      </w:r>
    </w:p>
    <w:p w:rsidR="0002428E" w:rsidRDefault="0002428E" w:rsidP="00835F1E">
      <w:pPr>
        <w:spacing w:after="0" w:line="240" w:lineRule="auto"/>
        <w:rPr>
          <w:rFonts w:cs="David"/>
          <w:b/>
          <w:bCs/>
          <w:sz w:val="24"/>
          <w:szCs w:val="24"/>
          <w:rtl/>
        </w:rPr>
      </w:pPr>
      <w:r>
        <w:rPr>
          <w:rFonts w:cs="David" w:hint="cs"/>
          <w:b/>
          <w:bCs/>
          <w:sz w:val="24"/>
          <w:szCs w:val="24"/>
          <w:rtl/>
        </w:rPr>
        <w:t>הנדון: בקשה לפירוק מרצון בהליך מזורז של חברת</w:t>
      </w:r>
      <w:r w:rsidR="00FF7CAF">
        <w:rPr>
          <w:rFonts w:cs="David" w:hint="cs"/>
          <w:b/>
          <w:bCs/>
          <w:sz w:val="24"/>
          <w:szCs w:val="24"/>
          <w:rtl/>
        </w:rPr>
        <w:t xml:space="preserve"> </w:t>
      </w:r>
      <w:r>
        <w:rPr>
          <w:rFonts w:cs="David" w:hint="cs"/>
          <w:b/>
          <w:bCs/>
          <w:sz w:val="24"/>
          <w:szCs w:val="24"/>
          <w:rtl/>
        </w:rPr>
        <w:t xml:space="preserve"> </w:t>
      </w:r>
      <w:r w:rsidR="00FF7CAF">
        <w:rPr>
          <w:rFonts w:cs="David"/>
          <w:sz w:val="24"/>
          <w:szCs w:val="24"/>
          <w:u w:val="single"/>
          <w:rtl/>
        </w:rPr>
        <w:fldChar w:fldCharType="begin">
          <w:ffData>
            <w:name w:val="Text15"/>
            <w:enabled/>
            <w:calcOnExit w:val="0"/>
            <w:statusText w:type="text" w:val="תאריך"/>
            <w:textInput/>
          </w:ffData>
        </w:fldChar>
      </w:r>
      <w:r w:rsidR="00FF7CAF">
        <w:rPr>
          <w:rFonts w:cs="David"/>
          <w:sz w:val="24"/>
          <w:szCs w:val="24"/>
          <w:u w:val="single"/>
          <w:rtl/>
        </w:rPr>
        <w:instrText xml:space="preserve"> </w:instrText>
      </w:r>
      <w:r w:rsidR="00FF7CAF">
        <w:rPr>
          <w:rFonts w:cs="David"/>
          <w:sz w:val="24"/>
          <w:szCs w:val="24"/>
          <w:u w:val="single"/>
        </w:rPr>
        <w:instrText>FORMTEXT</w:instrText>
      </w:r>
      <w:r w:rsidR="00FF7CAF">
        <w:rPr>
          <w:rFonts w:cs="David"/>
          <w:sz w:val="24"/>
          <w:szCs w:val="24"/>
          <w:u w:val="single"/>
          <w:rtl/>
        </w:rPr>
        <w:instrText xml:space="preserve"> </w:instrText>
      </w:r>
      <w:r w:rsidR="00FF7CAF">
        <w:rPr>
          <w:rFonts w:cs="David"/>
          <w:sz w:val="24"/>
          <w:szCs w:val="24"/>
          <w:u w:val="single"/>
          <w:rtl/>
        </w:rPr>
      </w:r>
      <w:r w:rsidR="00FF7CAF">
        <w:rPr>
          <w:rFonts w:cs="David"/>
          <w:sz w:val="24"/>
          <w:szCs w:val="24"/>
          <w:u w:val="single"/>
          <w:rtl/>
        </w:rPr>
        <w:fldChar w:fldCharType="separate"/>
      </w:r>
      <w:r w:rsidR="00FF7CAF">
        <w:rPr>
          <w:rFonts w:cs="David"/>
          <w:noProof/>
          <w:sz w:val="24"/>
          <w:szCs w:val="24"/>
          <w:u w:val="single"/>
          <w:rtl/>
        </w:rPr>
        <w:t> </w:t>
      </w:r>
      <w:r w:rsidR="00FF7CAF">
        <w:rPr>
          <w:rFonts w:cs="David"/>
          <w:noProof/>
          <w:sz w:val="24"/>
          <w:szCs w:val="24"/>
          <w:u w:val="single"/>
          <w:rtl/>
        </w:rPr>
        <w:t> </w:t>
      </w:r>
      <w:r w:rsidR="00FF7CAF">
        <w:rPr>
          <w:rFonts w:cs="David"/>
          <w:noProof/>
          <w:sz w:val="24"/>
          <w:szCs w:val="24"/>
          <w:u w:val="single"/>
          <w:rtl/>
        </w:rPr>
        <w:t> </w:t>
      </w:r>
      <w:r w:rsidR="00FF7CAF">
        <w:rPr>
          <w:rFonts w:cs="David"/>
          <w:noProof/>
          <w:sz w:val="24"/>
          <w:szCs w:val="24"/>
          <w:u w:val="single"/>
          <w:rtl/>
        </w:rPr>
        <w:t> </w:t>
      </w:r>
      <w:r w:rsidR="00FF7CAF">
        <w:rPr>
          <w:rFonts w:cs="David"/>
          <w:noProof/>
          <w:sz w:val="24"/>
          <w:szCs w:val="24"/>
          <w:u w:val="single"/>
          <w:rtl/>
        </w:rPr>
        <w:t> </w:t>
      </w:r>
      <w:r w:rsidR="00FF7CAF">
        <w:rPr>
          <w:rFonts w:cs="David"/>
          <w:sz w:val="24"/>
          <w:szCs w:val="24"/>
          <w:u w:val="single"/>
          <w:rtl/>
        </w:rPr>
        <w:fldChar w:fldCharType="end"/>
      </w:r>
      <w:r w:rsidR="00FF7CAF">
        <w:rPr>
          <w:rFonts w:cs="David" w:hint="cs"/>
          <w:b/>
          <w:bCs/>
          <w:sz w:val="24"/>
          <w:szCs w:val="24"/>
          <w:rtl/>
        </w:rPr>
        <w:t xml:space="preserve">ח.פ </w:t>
      </w:r>
      <w:r w:rsidR="00FF7CAF" w:rsidRPr="007A768E">
        <w:rPr>
          <w:rFonts w:cs="David"/>
          <w:sz w:val="24"/>
          <w:szCs w:val="24"/>
          <w:u w:val="single"/>
          <w:rtl/>
        </w:rPr>
        <w:fldChar w:fldCharType="begin">
          <w:ffData>
            <w:name w:val="Text14"/>
            <w:enabled/>
            <w:calcOnExit w:val="0"/>
            <w:textInput/>
          </w:ffData>
        </w:fldChar>
      </w:r>
      <w:r w:rsidR="00FF7CAF" w:rsidRPr="007A768E">
        <w:rPr>
          <w:rFonts w:cs="David"/>
          <w:sz w:val="24"/>
          <w:szCs w:val="24"/>
          <w:u w:val="single"/>
          <w:rtl/>
        </w:rPr>
        <w:instrText xml:space="preserve"> </w:instrText>
      </w:r>
      <w:r w:rsidR="00FF7CAF" w:rsidRPr="007A768E">
        <w:rPr>
          <w:rFonts w:cs="David" w:hint="cs"/>
          <w:sz w:val="24"/>
          <w:szCs w:val="24"/>
          <w:u w:val="single"/>
        </w:rPr>
        <w:instrText>FORMTEXT</w:instrText>
      </w:r>
      <w:r w:rsidR="00FF7CAF" w:rsidRPr="007A768E">
        <w:rPr>
          <w:rFonts w:cs="David"/>
          <w:sz w:val="24"/>
          <w:szCs w:val="24"/>
          <w:u w:val="single"/>
          <w:rtl/>
        </w:rPr>
        <w:instrText xml:space="preserve"> </w:instrText>
      </w:r>
      <w:r w:rsidR="00FF7CAF" w:rsidRPr="007A768E">
        <w:rPr>
          <w:rFonts w:cs="David"/>
          <w:sz w:val="24"/>
          <w:szCs w:val="24"/>
          <w:u w:val="single"/>
          <w:rtl/>
        </w:rPr>
      </w:r>
      <w:r w:rsidR="00FF7CAF" w:rsidRPr="007A768E">
        <w:rPr>
          <w:rFonts w:cs="David"/>
          <w:sz w:val="24"/>
          <w:szCs w:val="24"/>
          <w:u w:val="single"/>
          <w:rtl/>
        </w:rPr>
        <w:fldChar w:fldCharType="separate"/>
      </w:r>
      <w:r w:rsidR="00FF7CAF">
        <w:rPr>
          <w:rFonts w:cs="David"/>
          <w:noProof/>
          <w:sz w:val="24"/>
          <w:szCs w:val="24"/>
          <w:u w:val="single"/>
          <w:rtl/>
        </w:rPr>
        <w:t> </w:t>
      </w:r>
      <w:r w:rsidR="00FF7CAF">
        <w:rPr>
          <w:rFonts w:cs="David"/>
          <w:noProof/>
          <w:sz w:val="24"/>
          <w:szCs w:val="24"/>
          <w:u w:val="single"/>
          <w:rtl/>
        </w:rPr>
        <w:t> </w:t>
      </w:r>
      <w:r w:rsidR="00FF7CAF">
        <w:rPr>
          <w:rFonts w:cs="David"/>
          <w:noProof/>
          <w:sz w:val="24"/>
          <w:szCs w:val="24"/>
          <w:u w:val="single"/>
          <w:rtl/>
        </w:rPr>
        <w:t> </w:t>
      </w:r>
      <w:r w:rsidR="00FF7CAF">
        <w:rPr>
          <w:rFonts w:cs="David"/>
          <w:noProof/>
          <w:sz w:val="24"/>
          <w:szCs w:val="24"/>
          <w:u w:val="single"/>
          <w:rtl/>
        </w:rPr>
        <w:t> </w:t>
      </w:r>
      <w:r w:rsidR="00FF7CAF">
        <w:rPr>
          <w:rFonts w:cs="David"/>
          <w:noProof/>
          <w:sz w:val="24"/>
          <w:szCs w:val="24"/>
          <w:u w:val="single"/>
          <w:rtl/>
        </w:rPr>
        <w:t> </w:t>
      </w:r>
      <w:r w:rsidR="00FF7CAF" w:rsidRPr="007A768E">
        <w:rPr>
          <w:rFonts w:cs="David"/>
          <w:sz w:val="24"/>
          <w:szCs w:val="24"/>
          <w:u w:val="single"/>
          <w:rtl/>
        </w:rPr>
        <w:fldChar w:fldCharType="end"/>
      </w:r>
      <w:r w:rsidR="00FF7CAF">
        <w:rPr>
          <w:rFonts w:cs="David"/>
          <w:sz w:val="24"/>
          <w:szCs w:val="24"/>
          <w:u w:val="single"/>
          <w:rtl/>
        </w:rPr>
        <w:fldChar w:fldCharType="begin">
          <w:ffData>
            <w:name w:val="Text15"/>
            <w:enabled/>
            <w:calcOnExit w:val="0"/>
            <w:statusText w:type="text" w:val="תאריך"/>
            <w:textInput/>
          </w:ffData>
        </w:fldChar>
      </w:r>
      <w:r w:rsidR="00FF7CAF">
        <w:rPr>
          <w:rFonts w:cs="David"/>
          <w:sz w:val="24"/>
          <w:szCs w:val="24"/>
          <w:u w:val="single"/>
          <w:rtl/>
        </w:rPr>
        <w:instrText xml:space="preserve"> </w:instrText>
      </w:r>
      <w:r w:rsidR="00FF7CAF">
        <w:rPr>
          <w:rFonts w:cs="David"/>
          <w:sz w:val="24"/>
          <w:szCs w:val="24"/>
          <w:u w:val="single"/>
        </w:rPr>
        <w:instrText>FORMTEXT</w:instrText>
      </w:r>
      <w:r w:rsidR="00FF7CAF">
        <w:rPr>
          <w:rFonts w:cs="David"/>
          <w:sz w:val="24"/>
          <w:szCs w:val="24"/>
          <w:u w:val="single"/>
          <w:rtl/>
        </w:rPr>
        <w:instrText xml:space="preserve"> </w:instrText>
      </w:r>
      <w:r w:rsidR="00FF7CAF">
        <w:rPr>
          <w:rFonts w:cs="David"/>
          <w:sz w:val="24"/>
          <w:szCs w:val="24"/>
          <w:u w:val="single"/>
          <w:rtl/>
        </w:rPr>
      </w:r>
      <w:r w:rsidR="00FF7CAF">
        <w:rPr>
          <w:rFonts w:cs="David"/>
          <w:sz w:val="24"/>
          <w:szCs w:val="24"/>
          <w:u w:val="single"/>
          <w:rtl/>
        </w:rPr>
        <w:fldChar w:fldCharType="separate"/>
      </w:r>
      <w:r w:rsidR="00FF7CAF">
        <w:rPr>
          <w:rFonts w:cs="David"/>
          <w:noProof/>
          <w:sz w:val="24"/>
          <w:szCs w:val="24"/>
          <w:u w:val="single"/>
          <w:rtl/>
        </w:rPr>
        <w:t> </w:t>
      </w:r>
      <w:r w:rsidR="00FF7CAF">
        <w:rPr>
          <w:rFonts w:cs="David"/>
          <w:noProof/>
          <w:sz w:val="24"/>
          <w:szCs w:val="24"/>
          <w:u w:val="single"/>
          <w:rtl/>
        </w:rPr>
        <w:t> </w:t>
      </w:r>
      <w:r w:rsidR="00FF7CAF">
        <w:rPr>
          <w:rFonts w:cs="David"/>
          <w:noProof/>
          <w:sz w:val="24"/>
          <w:szCs w:val="24"/>
          <w:u w:val="single"/>
          <w:rtl/>
        </w:rPr>
        <w:t> </w:t>
      </w:r>
      <w:r w:rsidR="00FF7CAF">
        <w:rPr>
          <w:rFonts w:cs="David"/>
          <w:noProof/>
          <w:sz w:val="24"/>
          <w:szCs w:val="24"/>
          <w:u w:val="single"/>
          <w:rtl/>
        </w:rPr>
        <w:t> </w:t>
      </w:r>
      <w:r w:rsidR="00FF7CAF">
        <w:rPr>
          <w:rFonts w:cs="David"/>
          <w:noProof/>
          <w:sz w:val="24"/>
          <w:szCs w:val="24"/>
          <w:u w:val="single"/>
          <w:rtl/>
        </w:rPr>
        <w:t> </w:t>
      </w:r>
      <w:r w:rsidR="00FF7CAF">
        <w:rPr>
          <w:rFonts w:cs="David"/>
          <w:sz w:val="24"/>
          <w:szCs w:val="24"/>
          <w:u w:val="single"/>
          <w:rtl/>
        </w:rPr>
        <w:fldChar w:fldCharType="end"/>
      </w:r>
    </w:p>
    <w:p w:rsidR="0002428E" w:rsidRPr="003E44D2" w:rsidRDefault="0002428E" w:rsidP="00EA7B9D">
      <w:pPr>
        <w:pStyle w:val="a9"/>
        <w:numPr>
          <w:ilvl w:val="0"/>
          <w:numId w:val="14"/>
        </w:numPr>
        <w:spacing w:before="120" w:after="0" w:line="240" w:lineRule="auto"/>
        <w:ind w:left="-204" w:right="-1134" w:hanging="357"/>
        <w:rPr>
          <w:rFonts w:cs="David"/>
          <w:b/>
          <w:bCs/>
          <w:sz w:val="24"/>
          <w:szCs w:val="24"/>
          <w:u w:val="single"/>
        </w:rPr>
      </w:pPr>
      <w:r w:rsidRPr="003E44D2">
        <w:rPr>
          <w:rFonts w:cs="David" w:hint="cs"/>
          <w:b/>
          <w:bCs/>
          <w:sz w:val="24"/>
          <w:szCs w:val="24"/>
          <w:u w:val="single"/>
          <w:rtl/>
        </w:rPr>
        <w:t xml:space="preserve">הצהרת </w:t>
      </w:r>
      <w:r w:rsidRPr="003E44D2">
        <w:rPr>
          <w:rFonts w:cs="David"/>
          <w:b/>
          <w:bCs/>
          <w:sz w:val="24"/>
          <w:szCs w:val="24"/>
          <w:u w:val="single"/>
          <w:rtl/>
        </w:rPr>
        <w:t xml:space="preserve">הדירקטורים </w:t>
      </w:r>
      <w:r w:rsidRPr="003E44D2">
        <w:rPr>
          <w:rFonts w:cs="David" w:hint="cs"/>
          <w:b/>
          <w:bCs/>
          <w:sz w:val="24"/>
          <w:szCs w:val="24"/>
          <w:u w:val="single"/>
          <w:rtl/>
        </w:rPr>
        <w:t xml:space="preserve">כי </w:t>
      </w:r>
      <w:r w:rsidRPr="003E44D2">
        <w:rPr>
          <w:rFonts w:cs="David"/>
          <w:b/>
          <w:bCs/>
          <w:sz w:val="24"/>
          <w:szCs w:val="24"/>
          <w:u w:val="single"/>
          <w:rtl/>
        </w:rPr>
        <w:t>התקיימו התנאים להיותה של החברה חברה לא פעילה</w:t>
      </w:r>
      <w:r w:rsidRPr="003E44D2">
        <w:rPr>
          <w:rFonts w:cs="David" w:hint="cs"/>
          <w:b/>
          <w:bCs/>
          <w:sz w:val="24"/>
          <w:szCs w:val="24"/>
          <w:u w:val="single"/>
          <w:rtl/>
        </w:rPr>
        <w:t xml:space="preserve"> </w:t>
      </w:r>
      <w:r w:rsidRPr="003E44D2">
        <w:rPr>
          <w:rFonts w:cs="David"/>
          <w:b/>
          <w:bCs/>
          <w:sz w:val="24"/>
          <w:szCs w:val="24"/>
          <w:u w:val="single"/>
          <w:rtl/>
        </w:rPr>
        <w:t xml:space="preserve">וכי </w:t>
      </w:r>
    </w:p>
    <w:p w:rsidR="0002428E" w:rsidRPr="003E44D2" w:rsidRDefault="0002428E" w:rsidP="007011C8">
      <w:pPr>
        <w:pStyle w:val="a9"/>
        <w:spacing w:after="0" w:line="240" w:lineRule="auto"/>
        <w:ind w:left="-199" w:right="-1134"/>
        <w:rPr>
          <w:rFonts w:cs="David"/>
          <w:b/>
          <w:bCs/>
          <w:sz w:val="24"/>
          <w:szCs w:val="24"/>
          <w:u w:val="single"/>
          <w:rtl/>
        </w:rPr>
      </w:pPr>
      <w:r w:rsidRPr="003E44D2">
        <w:rPr>
          <w:rFonts w:cs="David"/>
          <w:b/>
          <w:bCs/>
          <w:sz w:val="24"/>
          <w:szCs w:val="24"/>
          <w:u w:val="single"/>
          <w:rtl/>
        </w:rPr>
        <w:t>התקבלה החלטה על פירוק מרצון</w:t>
      </w:r>
      <w:r w:rsidRPr="003E44D2">
        <w:rPr>
          <w:rFonts w:cs="David" w:hint="cs"/>
          <w:b/>
          <w:bCs/>
          <w:sz w:val="24"/>
          <w:szCs w:val="24"/>
          <w:u w:val="single"/>
          <w:rtl/>
        </w:rPr>
        <w:t xml:space="preserve"> </w:t>
      </w:r>
      <w:r w:rsidRPr="003E44D2">
        <w:rPr>
          <w:rFonts w:cs="David"/>
          <w:b/>
          <w:bCs/>
          <w:sz w:val="24"/>
          <w:szCs w:val="24"/>
          <w:u w:val="single"/>
          <w:rtl/>
        </w:rPr>
        <w:t>בהליך מזורז</w:t>
      </w:r>
      <w:r w:rsidRPr="003E44D2">
        <w:rPr>
          <w:rFonts w:cs="David" w:hint="cs"/>
          <w:b/>
          <w:bCs/>
          <w:sz w:val="24"/>
          <w:szCs w:val="24"/>
          <w:u w:val="single"/>
          <w:rtl/>
        </w:rPr>
        <w:t>.</w:t>
      </w:r>
    </w:p>
    <w:p w:rsidR="0002428E" w:rsidRPr="00D13E3D" w:rsidRDefault="0002428E" w:rsidP="0002428E">
      <w:pPr>
        <w:spacing w:after="0" w:line="240" w:lineRule="auto"/>
        <w:ind w:right="-1134"/>
        <w:rPr>
          <w:rFonts w:cs="David"/>
          <w:b/>
          <w:bCs/>
          <w:sz w:val="24"/>
          <w:szCs w:val="24"/>
          <w:rtl/>
        </w:rPr>
      </w:pPr>
    </w:p>
    <w:p w:rsidR="0002428E" w:rsidRPr="00444089" w:rsidRDefault="0002428E" w:rsidP="007011C8">
      <w:pPr>
        <w:spacing w:after="0" w:line="240" w:lineRule="auto"/>
        <w:ind w:left="-199" w:right="-1134"/>
        <w:rPr>
          <w:rFonts w:cs="David"/>
          <w:sz w:val="24"/>
          <w:szCs w:val="24"/>
          <w:rtl/>
        </w:rPr>
      </w:pPr>
      <w:r w:rsidRPr="00444089">
        <w:rPr>
          <w:rFonts w:cs="David" w:hint="cs"/>
          <w:sz w:val="24"/>
          <w:szCs w:val="24"/>
          <w:rtl/>
        </w:rPr>
        <w:t>לתשומת</w:t>
      </w:r>
      <w:r w:rsidRPr="00444089">
        <w:rPr>
          <w:rFonts w:cs="David"/>
          <w:sz w:val="24"/>
          <w:szCs w:val="24"/>
          <w:rtl/>
        </w:rPr>
        <w:t xml:space="preserve"> </w:t>
      </w:r>
      <w:r>
        <w:rPr>
          <w:rFonts w:cs="David" w:hint="cs"/>
          <w:sz w:val="24"/>
          <w:szCs w:val="24"/>
          <w:rtl/>
        </w:rPr>
        <w:t>ה</w:t>
      </w:r>
      <w:r w:rsidRPr="00444089">
        <w:rPr>
          <w:rFonts w:cs="David" w:hint="cs"/>
          <w:sz w:val="24"/>
          <w:szCs w:val="24"/>
          <w:rtl/>
        </w:rPr>
        <w:t>לב</w:t>
      </w:r>
      <w:r w:rsidRPr="00444089">
        <w:rPr>
          <w:rFonts w:cs="David"/>
          <w:sz w:val="24"/>
          <w:szCs w:val="24"/>
          <w:rtl/>
        </w:rPr>
        <w:t>:</w:t>
      </w:r>
    </w:p>
    <w:p w:rsidR="0002428E" w:rsidRDefault="0002428E" w:rsidP="00546FEF">
      <w:pPr>
        <w:pStyle w:val="a9"/>
        <w:numPr>
          <w:ilvl w:val="0"/>
          <w:numId w:val="9"/>
        </w:numPr>
        <w:spacing w:after="0" w:line="240" w:lineRule="auto"/>
        <w:ind w:left="360"/>
        <w:jc w:val="both"/>
        <w:rPr>
          <w:rFonts w:cs="David"/>
          <w:sz w:val="24"/>
          <w:szCs w:val="24"/>
        </w:rPr>
      </w:pPr>
      <w:r w:rsidRPr="00546FEF">
        <w:rPr>
          <w:rFonts w:cs="David"/>
          <w:sz w:val="24"/>
          <w:szCs w:val="24"/>
          <w:rtl/>
        </w:rPr>
        <w:t xml:space="preserve"> בקשה לפירוק מרצון בהליך מזורז תוגש לרשם החברות בתוך 30 ימים ממועד קבלת ההחלטה על הפירוק באסיפה הכללית.</w:t>
      </w:r>
    </w:p>
    <w:p w:rsidR="0002428E" w:rsidRPr="00546FEF" w:rsidRDefault="0002428E" w:rsidP="00546FEF">
      <w:pPr>
        <w:pStyle w:val="a9"/>
        <w:numPr>
          <w:ilvl w:val="0"/>
          <w:numId w:val="9"/>
        </w:numPr>
        <w:spacing w:after="0" w:line="240" w:lineRule="auto"/>
        <w:ind w:left="360"/>
        <w:jc w:val="both"/>
        <w:rPr>
          <w:rFonts w:cs="David"/>
          <w:sz w:val="24"/>
          <w:szCs w:val="24"/>
        </w:rPr>
      </w:pPr>
      <w:r w:rsidRPr="00546FEF">
        <w:rPr>
          <w:rFonts w:cs="David" w:hint="eastAsia"/>
          <w:sz w:val="24"/>
          <w:szCs w:val="24"/>
          <w:rtl/>
        </w:rPr>
        <w:t>על</w:t>
      </w:r>
      <w:r w:rsidRPr="00546FEF">
        <w:rPr>
          <w:rFonts w:cs="David"/>
          <w:sz w:val="24"/>
          <w:szCs w:val="24"/>
          <w:rtl/>
        </w:rPr>
        <w:t xml:space="preserve"> </w:t>
      </w:r>
      <w:r w:rsidRPr="00546FEF">
        <w:rPr>
          <w:rFonts w:cs="David" w:hint="eastAsia"/>
          <w:sz w:val="24"/>
          <w:szCs w:val="24"/>
          <w:rtl/>
        </w:rPr>
        <w:t>ההצהרה</w:t>
      </w:r>
      <w:r w:rsidRPr="00546FEF">
        <w:rPr>
          <w:rFonts w:cs="David"/>
          <w:sz w:val="24"/>
          <w:szCs w:val="24"/>
          <w:rtl/>
        </w:rPr>
        <w:t xml:space="preserve"> </w:t>
      </w:r>
      <w:r w:rsidRPr="00546FEF">
        <w:rPr>
          <w:rFonts w:cs="David" w:hint="eastAsia"/>
          <w:sz w:val="24"/>
          <w:szCs w:val="24"/>
          <w:rtl/>
        </w:rPr>
        <w:t>המוגשת</w:t>
      </w:r>
      <w:r w:rsidRPr="00546FEF">
        <w:rPr>
          <w:rFonts w:cs="David"/>
          <w:sz w:val="24"/>
          <w:szCs w:val="24"/>
          <w:rtl/>
        </w:rPr>
        <w:t xml:space="preserve"> </w:t>
      </w:r>
      <w:r w:rsidRPr="00546FEF">
        <w:rPr>
          <w:rFonts w:cs="David" w:hint="eastAsia"/>
          <w:sz w:val="24"/>
          <w:szCs w:val="24"/>
          <w:rtl/>
        </w:rPr>
        <w:t>במסגרת</w:t>
      </w:r>
      <w:r w:rsidRPr="00546FEF">
        <w:rPr>
          <w:rFonts w:cs="David"/>
          <w:sz w:val="24"/>
          <w:szCs w:val="24"/>
          <w:rtl/>
        </w:rPr>
        <w:t xml:space="preserve"> </w:t>
      </w:r>
      <w:r w:rsidRPr="00546FEF">
        <w:rPr>
          <w:rFonts w:cs="David" w:hint="eastAsia"/>
          <w:sz w:val="24"/>
          <w:szCs w:val="24"/>
          <w:rtl/>
        </w:rPr>
        <w:t>בקשה</w:t>
      </w:r>
      <w:r w:rsidRPr="00546FEF">
        <w:rPr>
          <w:rFonts w:cs="David"/>
          <w:sz w:val="24"/>
          <w:szCs w:val="24"/>
          <w:rtl/>
        </w:rPr>
        <w:t xml:space="preserve"> </w:t>
      </w:r>
      <w:r w:rsidRPr="00546FEF">
        <w:rPr>
          <w:rFonts w:cs="David" w:hint="eastAsia"/>
          <w:sz w:val="24"/>
          <w:szCs w:val="24"/>
          <w:rtl/>
        </w:rPr>
        <w:t>לפירוק</w:t>
      </w:r>
      <w:r w:rsidRPr="00546FEF">
        <w:rPr>
          <w:rFonts w:cs="David"/>
          <w:sz w:val="24"/>
          <w:szCs w:val="24"/>
          <w:rtl/>
        </w:rPr>
        <w:t xml:space="preserve"> </w:t>
      </w:r>
      <w:r w:rsidRPr="00546FEF">
        <w:rPr>
          <w:rFonts w:cs="David" w:hint="eastAsia"/>
          <w:sz w:val="24"/>
          <w:szCs w:val="24"/>
          <w:rtl/>
        </w:rPr>
        <w:t>מרצון</w:t>
      </w:r>
      <w:r w:rsidRPr="00546FEF">
        <w:rPr>
          <w:rFonts w:cs="David"/>
          <w:sz w:val="24"/>
          <w:szCs w:val="24"/>
          <w:rtl/>
        </w:rPr>
        <w:t xml:space="preserve"> </w:t>
      </w:r>
      <w:r w:rsidRPr="00546FEF">
        <w:rPr>
          <w:rFonts w:cs="David" w:hint="eastAsia"/>
          <w:sz w:val="24"/>
          <w:szCs w:val="24"/>
          <w:rtl/>
        </w:rPr>
        <w:t>בהליך</w:t>
      </w:r>
      <w:r w:rsidRPr="00546FEF">
        <w:rPr>
          <w:rFonts w:cs="David"/>
          <w:sz w:val="24"/>
          <w:szCs w:val="24"/>
          <w:rtl/>
        </w:rPr>
        <w:t xml:space="preserve"> </w:t>
      </w:r>
      <w:r w:rsidRPr="00546FEF">
        <w:rPr>
          <w:rFonts w:cs="David" w:hint="eastAsia"/>
          <w:sz w:val="24"/>
          <w:szCs w:val="24"/>
          <w:rtl/>
        </w:rPr>
        <w:t>מזורז</w:t>
      </w:r>
      <w:r w:rsidRPr="00546FEF">
        <w:rPr>
          <w:rFonts w:cs="David"/>
          <w:sz w:val="24"/>
          <w:szCs w:val="24"/>
          <w:rtl/>
        </w:rPr>
        <w:t xml:space="preserve"> </w:t>
      </w:r>
      <w:r w:rsidRPr="00546FEF">
        <w:rPr>
          <w:rFonts w:cs="David" w:hint="eastAsia"/>
          <w:sz w:val="24"/>
          <w:szCs w:val="24"/>
          <w:rtl/>
        </w:rPr>
        <w:t>יחתמו</w:t>
      </w:r>
      <w:r w:rsidRPr="00546FEF">
        <w:rPr>
          <w:rFonts w:cs="David"/>
          <w:sz w:val="24"/>
          <w:szCs w:val="24"/>
          <w:rtl/>
        </w:rPr>
        <w:t xml:space="preserve"> </w:t>
      </w:r>
      <w:r w:rsidRPr="00546FEF">
        <w:rPr>
          <w:rFonts w:cs="David" w:hint="eastAsia"/>
          <w:sz w:val="24"/>
          <w:szCs w:val="24"/>
          <w:rtl/>
        </w:rPr>
        <w:t>כל</w:t>
      </w:r>
      <w:r w:rsidRPr="00546FEF">
        <w:rPr>
          <w:rFonts w:cs="David"/>
          <w:sz w:val="24"/>
          <w:szCs w:val="24"/>
          <w:rtl/>
        </w:rPr>
        <w:t xml:space="preserve"> </w:t>
      </w:r>
      <w:r w:rsidRPr="00546FEF">
        <w:rPr>
          <w:rFonts w:cs="David" w:hint="eastAsia"/>
          <w:sz w:val="24"/>
          <w:szCs w:val="24"/>
          <w:rtl/>
        </w:rPr>
        <w:t>הדירקטורים</w:t>
      </w:r>
      <w:r w:rsidRPr="00546FEF">
        <w:rPr>
          <w:rFonts w:cs="David"/>
          <w:sz w:val="24"/>
          <w:szCs w:val="24"/>
          <w:rtl/>
        </w:rPr>
        <w:t xml:space="preserve"> </w:t>
      </w:r>
      <w:r w:rsidRPr="00546FEF">
        <w:rPr>
          <w:rFonts w:cs="David" w:hint="eastAsia"/>
          <w:sz w:val="24"/>
          <w:szCs w:val="24"/>
          <w:rtl/>
        </w:rPr>
        <w:t>בחברה</w:t>
      </w:r>
      <w:r w:rsidRPr="00546FEF">
        <w:rPr>
          <w:rFonts w:cs="David"/>
          <w:sz w:val="24"/>
          <w:szCs w:val="24"/>
          <w:rtl/>
        </w:rPr>
        <w:t xml:space="preserve"> </w:t>
      </w:r>
      <w:r w:rsidRPr="00546FEF">
        <w:rPr>
          <w:rFonts w:cs="David" w:hint="eastAsia"/>
          <w:sz w:val="24"/>
          <w:szCs w:val="24"/>
          <w:rtl/>
        </w:rPr>
        <w:t>או</w:t>
      </w:r>
      <w:r w:rsidRPr="00546FEF">
        <w:rPr>
          <w:rFonts w:cs="David"/>
          <w:sz w:val="24"/>
          <w:szCs w:val="24"/>
          <w:rtl/>
        </w:rPr>
        <w:t xml:space="preserve"> </w:t>
      </w:r>
      <w:r w:rsidRPr="00546FEF">
        <w:rPr>
          <w:rFonts w:cs="David" w:hint="eastAsia"/>
          <w:sz w:val="24"/>
          <w:szCs w:val="24"/>
          <w:rtl/>
        </w:rPr>
        <w:t>רובם</w:t>
      </w:r>
      <w:r w:rsidRPr="00546FEF">
        <w:rPr>
          <w:rFonts w:cs="David"/>
          <w:sz w:val="24"/>
          <w:szCs w:val="24"/>
          <w:rtl/>
        </w:rPr>
        <w:t>.</w:t>
      </w:r>
    </w:p>
    <w:p w:rsidR="0002428E" w:rsidRPr="00444089" w:rsidRDefault="0002428E" w:rsidP="0002428E">
      <w:pPr>
        <w:pStyle w:val="a9"/>
        <w:spacing w:after="0" w:line="240" w:lineRule="auto"/>
        <w:ind w:left="360"/>
        <w:jc w:val="both"/>
        <w:rPr>
          <w:rFonts w:cs="David"/>
          <w:sz w:val="24"/>
          <w:szCs w:val="24"/>
          <w:rtl/>
        </w:rPr>
      </w:pPr>
    </w:p>
    <w:p w:rsidR="0002428E" w:rsidRDefault="0002428E" w:rsidP="0002428E">
      <w:pPr>
        <w:spacing w:after="0" w:line="240" w:lineRule="auto"/>
        <w:rPr>
          <w:rFonts w:cs="David"/>
          <w:b/>
          <w:bCs/>
          <w:sz w:val="24"/>
          <w:szCs w:val="24"/>
          <w:rtl/>
        </w:rPr>
      </w:pPr>
      <w:r w:rsidRPr="00444089">
        <w:rPr>
          <w:rFonts w:cs="David" w:hint="cs"/>
          <w:sz w:val="24"/>
          <w:szCs w:val="24"/>
          <w:rtl/>
        </w:rPr>
        <w:t>לנוח</w:t>
      </w:r>
      <w:r w:rsidR="00655DD3">
        <w:rPr>
          <w:rFonts w:cs="David" w:hint="cs"/>
          <w:sz w:val="24"/>
          <w:szCs w:val="24"/>
          <w:rtl/>
        </w:rPr>
        <w:t>י</w:t>
      </w:r>
      <w:r w:rsidRPr="00444089">
        <w:rPr>
          <w:rFonts w:cs="David" w:hint="cs"/>
          <w:sz w:val="24"/>
          <w:szCs w:val="24"/>
          <w:rtl/>
        </w:rPr>
        <w:t>ות</w:t>
      </w:r>
      <w:r>
        <w:rPr>
          <w:rFonts w:cs="David" w:hint="cs"/>
          <w:sz w:val="24"/>
          <w:szCs w:val="24"/>
          <w:rtl/>
        </w:rPr>
        <w:t>כם</w:t>
      </w:r>
      <w:r w:rsidRPr="00444089">
        <w:rPr>
          <w:rFonts w:cs="David"/>
          <w:sz w:val="24"/>
          <w:szCs w:val="24"/>
          <w:rtl/>
        </w:rPr>
        <w:t xml:space="preserve"> </w:t>
      </w:r>
      <w:r w:rsidRPr="00444089">
        <w:rPr>
          <w:rFonts w:cs="David" w:hint="cs"/>
          <w:sz w:val="24"/>
          <w:szCs w:val="24"/>
          <w:rtl/>
        </w:rPr>
        <w:t>ההצהרות</w:t>
      </w:r>
      <w:r w:rsidRPr="00444089">
        <w:rPr>
          <w:rFonts w:cs="David"/>
          <w:sz w:val="24"/>
          <w:szCs w:val="24"/>
          <w:rtl/>
        </w:rPr>
        <w:t xml:space="preserve"> </w:t>
      </w:r>
      <w:r>
        <w:rPr>
          <w:rFonts w:cs="David" w:hint="cs"/>
          <w:sz w:val="24"/>
          <w:szCs w:val="24"/>
          <w:rtl/>
        </w:rPr>
        <w:t>רוכזו</w:t>
      </w:r>
      <w:r w:rsidRPr="00444089">
        <w:rPr>
          <w:rFonts w:cs="David"/>
          <w:sz w:val="24"/>
          <w:szCs w:val="24"/>
          <w:rtl/>
        </w:rPr>
        <w:t xml:space="preserve"> </w:t>
      </w:r>
      <w:r>
        <w:rPr>
          <w:rFonts w:cs="David" w:hint="cs"/>
          <w:sz w:val="24"/>
          <w:szCs w:val="24"/>
          <w:rtl/>
        </w:rPr>
        <w:t>ב</w:t>
      </w:r>
      <w:r w:rsidRPr="00444089">
        <w:rPr>
          <w:rFonts w:cs="David" w:hint="cs"/>
          <w:sz w:val="24"/>
          <w:szCs w:val="24"/>
          <w:rtl/>
        </w:rPr>
        <w:t>טופס</w:t>
      </w:r>
      <w:r w:rsidRPr="00444089">
        <w:rPr>
          <w:rFonts w:cs="David"/>
          <w:sz w:val="24"/>
          <w:szCs w:val="24"/>
          <w:rtl/>
        </w:rPr>
        <w:t xml:space="preserve"> </w:t>
      </w:r>
      <w:r w:rsidRPr="00444089">
        <w:rPr>
          <w:rFonts w:cs="David" w:hint="cs"/>
          <w:sz w:val="24"/>
          <w:szCs w:val="24"/>
          <w:rtl/>
        </w:rPr>
        <w:t>אחד</w:t>
      </w:r>
      <w:r>
        <w:rPr>
          <w:rFonts w:cs="David" w:hint="cs"/>
          <w:sz w:val="24"/>
          <w:szCs w:val="24"/>
          <w:rtl/>
        </w:rPr>
        <w:t>,</w:t>
      </w:r>
      <w:r w:rsidRPr="00444089">
        <w:rPr>
          <w:rFonts w:cs="David"/>
          <w:sz w:val="24"/>
          <w:szCs w:val="24"/>
          <w:rtl/>
        </w:rPr>
        <w:t xml:space="preserve"> </w:t>
      </w:r>
      <w:r>
        <w:rPr>
          <w:rFonts w:cs="David" w:hint="cs"/>
          <w:sz w:val="24"/>
          <w:szCs w:val="24"/>
          <w:rtl/>
        </w:rPr>
        <w:t>אולם</w:t>
      </w:r>
      <w:r w:rsidRPr="00444089">
        <w:rPr>
          <w:rFonts w:cs="David"/>
          <w:sz w:val="24"/>
          <w:szCs w:val="24"/>
          <w:rtl/>
        </w:rPr>
        <w:t xml:space="preserve"> </w:t>
      </w:r>
      <w:r w:rsidRPr="00444089">
        <w:rPr>
          <w:rFonts w:cs="David" w:hint="cs"/>
          <w:sz w:val="24"/>
          <w:szCs w:val="24"/>
          <w:rtl/>
        </w:rPr>
        <w:t>אין</w:t>
      </w:r>
      <w:r w:rsidRPr="00444089">
        <w:rPr>
          <w:rFonts w:cs="David"/>
          <w:sz w:val="24"/>
          <w:szCs w:val="24"/>
          <w:rtl/>
        </w:rPr>
        <w:t xml:space="preserve"> </w:t>
      </w:r>
      <w:r w:rsidRPr="00444089">
        <w:rPr>
          <w:rFonts w:cs="David" w:hint="cs"/>
          <w:sz w:val="24"/>
          <w:szCs w:val="24"/>
          <w:rtl/>
        </w:rPr>
        <w:t>מניעה</w:t>
      </w:r>
      <w:r w:rsidRPr="00444089">
        <w:rPr>
          <w:rFonts w:cs="David"/>
          <w:sz w:val="24"/>
          <w:szCs w:val="24"/>
          <w:rtl/>
        </w:rPr>
        <w:t xml:space="preserve"> </w:t>
      </w:r>
      <w:r w:rsidRPr="00444089">
        <w:rPr>
          <w:rFonts w:cs="David" w:hint="cs"/>
          <w:sz w:val="24"/>
          <w:szCs w:val="24"/>
          <w:rtl/>
        </w:rPr>
        <w:t>להגיש</w:t>
      </w:r>
      <w:r>
        <w:rPr>
          <w:rFonts w:cs="David" w:hint="cs"/>
          <w:sz w:val="24"/>
          <w:szCs w:val="24"/>
          <w:rtl/>
        </w:rPr>
        <w:t>ן</w:t>
      </w:r>
      <w:r w:rsidRPr="00444089">
        <w:rPr>
          <w:rFonts w:cs="David"/>
          <w:sz w:val="24"/>
          <w:szCs w:val="24"/>
          <w:rtl/>
        </w:rPr>
        <w:t xml:space="preserve"> </w:t>
      </w:r>
      <w:r>
        <w:rPr>
          <w:rFonts w:cs="David" w:hint="cs"/>
          <w:sz w:val="24"/>
          <w:szCs w:val="24"/>
          <w:rtl/>
        </w:rPr>
        <w:t>ב</w:t>
      </w:r>
      <w:r w:rsidRPr="00444089">
        <w:rPr>
          <w:rFonts w:cs="David" w:hint="cs"/>
          <w:sz w:val="24"/>
          <w:szCs w:val="24"/>
          <w:rtl/>
        </w:rPr>
        <w:t>טפסים</w:t>
      </w:r>
      <w:r w:rsidRPr="00444089">
        <w:rPr>
          <w:rFonts w:cs="David"/>
          <w:sz w:val="24"/>
          <w:szCs w:val="24"/>
          <w:rtl/>
        </w:rPr>
        <w:t xml:space="preserve"> </w:t>
      </w:r>
      <w:r w:rsidRPr="00444089">
        <w:rPr>
          <w:rFonts w:cs="David" w:hint="cs"/>
          <w:sz w:val="24"/>
          <w:szCs w:val="24"/>
          <w:rtl/>
        </w:rPr>
        <w:t>נפרדים</w:t>
      </w:r>
      <w:r w:rsidRPr="00A062F2">
        <w:rPr>
          <w:rFonts w:cs="David" w:hint="cs"/>
          <w:sz w:val="24"/>
          <w:szCs w:val="24"/>
          <w:rtl/>
        </w:rPr>
        <w:t>.</w:t>
      </w:r>
    </w:p>
    <w:p w:rsidR="003B3B01" w:rsidRDefault="003B3B01" w:rsidP="0002428E">
      <w:pPr>
        <w:spacing w:after="0" w:line="240" w:lineRule="auto"/>
        <w:rPr>
          <w:rFonts w:cs="David"/>
          <w:b/>
          <w:bCs/>
          <w:sz w:val="24"/>
          <w:szCs w:val="24"/>
          <w:rtl/>
        </w:rPr>
      </w:pPr>
    </w:p>
    <w:p w:rsidR="003B3B01" w:rsidRDefault="003B3B01" w:rsidP="0002428E">
      <w:pPr>
        <w:spacing w:after="0" w:line="240" w:lineRule="auto"/>
        <w:rPr>
          <w:rFonts w:cs="David"/>
          <w:b/>
          <w:bCs/>
          <w:sz w:val="24"/>
          <w:szCs w:val="24"/>
          <w:rtl/>
        </w:rPr>
      </w:pPr>
    </w:p>
    <w:p w:rsidR="003B3B01" w:rsidRDefault="003B3B01" w:rsidP="0002428E">
      <w:pPr>
        <w:spacing w:after="0" w:line="240" w:lineRule="auto"/>
        <w:rPr>
          <w:rFonts w:cs="David"/>
          <w:b/>
          <w:bCs/>
          <w:sz w:val="24"/>
          <w:szCs w:val="24"/>
          <w:rtl/>
        </w:rPr>
      </w:pPr>
    </w:p>
    <w:tbl>
      <w:tblPr>
        <w:tblStyle w:val="aa"/>
        <w:bidiVisual/>
        <w:tblW w:w="0" w:type="auto"/>
        <w:tblInd w:w="-629" w:type="dxa"/>
        <w:tblLook w:val="0420" w:firstRow="1" w:lastRow="0" w:firstColumn="0" w:lastColumn="0" w:noHBand="0" w:noVBand="1"/>
        <w:tblCaption w:val="&#10;"/>
      </w:tblPr>
      <w:tblGrid>
        <w:gridCol w:w="8925"/>
      </w:tblGrid>
      <w:tr w:rsidR="00666BFA" w:rsidRPr="000661BE" w:rsidTr="00CC0CE8">
        <w:trPr>
          <w:cantSplit/>
          <w:tblHeader/>
        </w:trPr>
        <w:tc>
          <w:tcPr>
            <w:tcW w:w="8925" w:type="dxa"/>
          </w:tcPr>
          <w:p w:rsidR="00666BFA" w:rsidRPr="00EA5E42" w:rsidRDefault="006C3957" w:rsidP="007F3248">
            <w:pPr>
              <w:spacing w:line="240" w:lineRule="auto"/>
              <w:jc w:val="center"/>
              <w:rPr>
                <w:rFonts w:ascii="David" w:hAnsi="David" w:cs="David"/>
                <w:b/>
                <w:bCs/>
                <w:sz w:val="24"/>
                <w:szCs w:val="24"/>
                <w:u w:val="single"/>
                <w:rtl/>
              </w:rPr>
            </w:pPr>
            <w:bookmarkStart w:id="4" w:name="ColumnTitle_1"/>
            <w:r>
              <w:rPr>
                <w:rFonts w:ascii="David" w:hAnsi="David" w:cs="David"/>
                <w:b/>
                <w:bCs/>
                <w:sz w:val="24"/>
                <w:szCs w:val="24"/>
                <w:u w:val="single"/>
                <w:rtl/>
              </w:rPr>
              <w:lastRenderedPageBreak/>
              <w:t>ה</w:t>
            </w:r>
            <w:r>
              <w:rPr>
                <w:rFonts w:ascii="David" w:hAnsi="David" w:cs="David" w:hint="cs"/>
                <w:b/>
                <w:bCs/>
                <w:sz w:val="24"/>
                <w:szCs w:val="24"/>
                <w:u w:val="single"/>
                <w:rtl/>
              </w:rPr>
              <w:t>צ</w:t>
            </w:r>
            <w:r w:rsidR="00666BFA" w:rsidRPr="00EA5E42">
              <w:rPr>
                <w:rFonts w:ascii="David" w:hAnsi="David" w:cs="David"/>
                <w:b/>
                <w:bCs/>
                <w:sz w:val="24"/>
                <w:szCs w:val="24"/>
                <w:u w:val="single"/>
                <w:rtl/>
              </w:rPr>
              <w:t>הרה:</w:t>
            </w:r>
          </w:p>
          <w:p w:rsidR="00666BFA" w:rsidRPr="00EA5E42" w:rsidRDefault="00666BFA" w:rsidP="007F3248">
            <w:pPr>
              <w:spacing w:before="120" w:after="0" w:line="240" w:lineRule="auto"/>
              <w:jc w:val="both"/>
              <w:rPr>
                <w:rFonts w:ascii="David" w:hAnsi="David" w:cs="David"/>
                <w:sz w:val="24"/>
                <w:szCs w:val="24"/>
                <w:rtl/>
              </w:rPr>
            </w:pPr>
            <w:r w:rsidRPr="00EA5E42">
              <w:rPr>
                <w:rFonts w:ascii="David" w:hAnsi="David" w:cs="David"/>
                <w:sz w:val="24"/>
                <w:szCs w:val="24"/>
                <w:rtl/>
              </w:rPr>
              <w:t xml:space="preserve">אני הח"מ, דירקטור בחברה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EA5E42">
              <w:rPr>
                <w:rFonts w:ascii="David" w:hAnsi="David" w:cs="David"/>
                <w:sz w:val="24"/>
                <w:szCs w:val="24"/>
                <w:rtl/>
              </w:rPr>
              <w:t xml:space="preserve"> ח.פ.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EA5E42">
              <w:rPr>
                <w:rFonts w:ascii="David" w:hAnsi="David" w:cs="David"/>
                <w:sz w:val="24"/>
                <w:szCs w:val="24"/>
                <w:rtl/>
              </w:rPr>
              <w:t xml:space="preserve">, לאחר שהוזהרתי כי עלי להצהיר את האמת וכי אהיה צפוי/יה לעונשים הקבועים בחוק אם לא אעשה כן, מצהיר/ה בזה כמפורט להלן: </w:t>
            </w:r>
          </w:p>
          <w:p w:rsidR="00666BFA" w:rsidRPr="00EA5E42" w:rsidRDefault="00666BFA" w:rsidP="007F3248">
            <w:pPr>
              <w:pStyle w:val="a9"/>
              <w:numPr>
                <w:ilvl w:val="0"/>
                <w:numId w:val="5"/>
              </w:numPr>
              <w:spacing w:after="0" w:line="240" w:lineRule="auto"/>
              <w:ind w:left="714" w:right="-1134" w:hanging="357"/>
              <w:jc w:val="both"/>
              <w:rPr>
                <w:rFonts w:ascii="David" w:hAnsi="David" w:cs="David"/>
                <w:sz w:val="24"/>
                <w:szCs w:val="24"/>
                <w:rtl/>
              </w:rPr>
            </w:pPr>
            <w:r w:rsidRPr="00EA5E42">
              <w:rPr>
                <w:rFonts w:ascii="David" w:hAnsi="David" w:cs="David"/>
                <w:sz w:val="24"/>
                <w:szCs w:val="24"/>
                <w:rtl/>
              </w:rPr>
              <w:t>אני דירקטור/</w:t>
            </w:r>
            <w:proofErr w:type="spellStart"/>
            <w:r w:rsidRPr="00EA5E42">
              <w:rPr>
                <w:rFonts w:ascii="David" w:hAnsi="David" w:cs="David"/>
                <w:sz w:val="24"/>
                <w:szCs w:val="24"/>
                <w:rtl/>
              </w:rPr>
              <w:t>ית</w:t>
            </w:r>
            <w:proofErr w:type="spellEnd"/>
            <w:r w:rsidRPr="00EA5E42">
              <w:rPr>
                <w:rFonts w:ascii="David" w:hAnsi="David" w:cs="David"/>
                <w:sz w:val="24"/>
                <w:szCs w:val="24"/>
                <w:rtl/>
              </w:rPr>
              <w:t xml:space="preserve"> בחברה. </w:t>
            </w:r>
          </w:p>
          <w:p w:rsidR="00666BFA" w:rsidRPr="00EA5E42" w:rsidRDefault="00666BFA" w:rsidP="007F3248">
            <w:pPr>
              <w:pStyle w:val="a9"/>
              <w:numPr>
                <w:ilvl w:val="0"/>
                <w:numId w:val="5"/>
              </w:numPr>
              <w:spacing w:after="0" w:line="240" w:lineRule="auto"/>
              <w:jc w:val="both"/>
              <w:rPr>
                <w:rFonts w:ascii="David" w:hAnsi="David" w:cs="David"/>
                <w:sz w:val="24"/>
                <w:szCs w:val="24"/>
              </w:rPr>
            </w:pPr>
            <w:r w:rsidRPr="00EA5E42">
              <w:rPr>
                <w:rFonts w:ascii="David" w:hAnsi="David" w:cs="David"/>
                <w:sz w:val="24"/>
                <w:szCs w:val="24"/>
                <w:rtl/>
              </w:rPr>
              <w:t xml:space="preserve">החברה אינה פעילה בהתאם להגדרת סעיף 342מא לחוק: </w:t>
            </w:r>
          </w:p>
          <w:p w:rsidR="00666BFA" w:rsidRPr="00AF3D93" w:rsidRDefault="00666BFA" w:rsidP="007F3248">
            <w:pPr>
              <w:pStyle w:val="a9"/>
              <w:spacing w:after="0" w:line="240" w:lineRule="auto"/>
              <w:jc w:val="both"/>
              <w:rPr>
                <w:rFonts w:ascii="David" w:hAnsi="David" w:cs="David"/>
                <w:b/>
                <w:bCs/>
                <w:sz w:val="24"/>
                <w:szCs w:val="24"/>
                <w:rtl/>
              </w:rPr>
            </w:pPr>
            <w:r w:rsidRPr="00EA5E42">
              <w:rPr>
                <w:rFonts w:ascii="David" w:hAnsi="David" w:cs="David"/>
                <w:sz w:val="24"/>
                <w:szCs w:val="24"/>
                <w:rtl/>
              </w:rPr>
              <w:t xml:space="preserve">אין לה נכסים, אין לה </w:t>
            </w:r>
            <w:r w:rsidRPr="00F316E0">
              <w:rPr>
                <w:rFonts w:ascii="David" w:hAnsi="David" w:cs="David" w:hint="cs"/>
                <w:sz w:val="24"/>
                <w:szCs w:val="24"/>
                <w:rtl/>
              </w:rPr>
              <w:t>קנסות</w:t>
            </w:r>
            <w:r>
              <w:rPr>
                <w:rFonts w:ascii="David" w:hAnsi="David" w:cs="David" w:hint="cs"/>
                <w:sz w:val="24"/>
                <w:szCs w:val="24"/>
                <w:rtl/>
              </w:rPr>
              <w:t xml:space="preserve">, </w:t>
            </w:r>
            <w:r w:rsidRPr="00EA5E42">
              <w:rPr>
                <w:rFonts w:ascii="David" w:hAnsi="David" w:cs="David"/>
                <w:sz w:val="24"/>
                <w:szCs w:val="24"/>
                <w:rtl/>
              </w:rPr>
              <w:t xml:space="preserve">חובות (למעט חוב בשל אגרה שנתית שהחברה רשאית לקבל פטור ממנה </w:t>
            </w:r>
            <w:proofErr w:type="spellStart"/>
            <w:r w:rsidRPr="00EA5E42">
              <w:rPr>
                <w:rFonts w:ascii="David" w:hAnsi="David" w:cs="David"/>
                <w:sz w:val="24"/>
                <w:szCs w:val="24"/>
                <w:rtl/>
              </w:rPr>
              <w:t>מכח</w:t>
            </w:r>
            <w:proofErr w:type="spellEnd"/>
            <w:r w:rsidRPr="00EA5E42">
              <w:rPr>
                <w:rFonts w:ascii="David" w:hAnsi="David" w:cs="David"/>
                <w:sz w:val="24"/>
                <w:szCs w:val="24"/>
                <w:rtl/>
              </w:rPr>
              <w:t xml:space="preserve"> תקנות לפי סעיף 44 לחוק), </w:t>
            </w:r>
            <w:r w:rsidRPr="002C0F93">
              <w:rPr>
                <w:rFonts w:ascii="David" w:hAnsi="David" w:cs="David"/>
                <w:sz w:val="24"/>
                <w:szCs w:val="24"/>
                <w:rtl/>
              </w:rPr>
              <w:t>אין הליכים משפטיים תלויים ועומדים שהחברה צד להם ולא מתנהלים נגדה הליכי אכיפה מנהליים לפי דין.</w:t>
            </w:r>
          </w:p>
          <w:p w:rsidR="00666BFA" w:rsidRPr="00EA5E42" w:rsidRDefault="00666BFA" w:rsidP="007F3248">
            <w:pPr>
              <w:pStyle w:val="a9"/>
              <w:numPr>
                <w:ilvl w:val="0"/>
                <w:numId w:val="5"/>
              </w:numPr>
              <w:spacing w:after="0" w:line="240" w:lineRule="auto"/>
              <w:jc w:val="both"/>
              <w:rPr>
                <w:rFonts w:ascii="David" w:hAnsi="David" w:cs="David"/>
                <w:sz w:val="24"/>
                <w:szCs w:val="24"/>
              </w:rPr>
            </w:pPr>
            <w:r w:rsidRPr="00EA5E42">
              <w:rPr>
                <w:rFonts w:ascii="David" w:hAnsi="David" w:cs="David"/>
                <w:sz w:val="24"/>
                <w:szCs w:val="24"/>
                <w:rtl/>
              </w:rPr>
              <w:t xml:space="preserve">ההחלטה על פירוק מרצון של החברה בהליך מזורז התקבלה </w:t>
            </w:r>
            <w:r>
              <w:rPr>
                <w:rFonts w:ascii="David" w:hAnsi="David" w:cs="David" w:hint="cs"/>
                <w:sz w:val="24"/>
                <w:szCs w:val="24"/>
                <w:rtl/>
              </w:rPr>
              <w:t xml:space="preserve">ביום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ascii="David" w:hAnsi="David" w:cs="David" w:hint="cs"/>
                <w:sz w:val="24"/>
                <w:szCs w:val="24"/>
                <w:rtl/>
              </w:rPr>
              <w:t xml:space="preserve"> </w:t>
            </w:r>
            <w:r w:rsidRPr="00EA5E42">
              <w:rPr>
                <w:rFonts w:ascii="David" w:hAnsi="David" w:cs="David"/>
                <w:sz w:val="24"/>
                <w:szCs w:val="24"/>
                <w:rtl/>
              </w:rPr>
              <w:t xml:space="preserve">באסיפה כללית של החברה שבסדר יומה נכללה הצעה בדבר פירוק מרצון בהליך מזורז, בהסכמת כל בעלי המניות שהשתתפו בה. </w:t>
            </w:r>
          </w:p>
          <w:p w:rsidR="00666BFA" w:rsidRPr="00EA5E42" w:rsidRDefault="00666BFA" w:rsidP="000E451F">
            <w:pPr>
              <w:pStyle w:val="a9"/>
              <w:numPr>
                <w:ilvl w:val="0"/>
                <w:numId w:val="5"/>
              </w:numPr>
              <w:spacing w:after="0" w:line="240" w:lineRule="auto"/>
              <w:jc w:val="both"/>
              <w:rPr>
                <w:rFonts w:ascii="David" w:hAnsi="David" w:cs="David"/>
                <w:sz w:val="24"/>
                <w:szCs w:val="24"/>
              </w:rPr>
            </w:pPr>
            <w:r w:rsidRPr="00EA5E42">
              <w:rPr>
                <w:rFonts w:ascii="David" w:hAnsi="David" w:cs="David"/>
                <w:sz w:val="24"/>
                <w:szCs w:val="24"/>
                <w:rtl/>
              </w:rPr>
              <w:t xml:space="preserve">ההזמנה לאסיפה הכללית נמסרה לבעלי המניות לפחות 21 ימים לפני מועד כינוסה/ במועד </w:t>
            </w:r>
            <w:r w:rsidR="000E451F">
              <w:rPr>
                <w:rFonts w:ascii="David" w:hAnsi="David" w:cs="David" w:hint="cs"/>
                <w:sz w:val="24"/>
                <w:szCs w:val="24"/>
                <w:rtl/>
              </w:rPr>
              <w:t>סמוך</w:t>
            </w:r>
            <w:r w:rsidR="000E451F" w:rsidRPr="00EA5E42">
              <w:rPr>
                <w:rFonts w:ascii="David" w:hAnsi="David" w:cs="David"/>
                <w:sz w:val="24"/>
                <w:szCs w:val="24"/>
                <w:rtl/>
              </w:rPr>
              <w:t xml:space="preserve"> </w:t>
            </w:r>
            <w:r w:rsidRPr="00EA5E42">
              <w:rPr>
                <w:rFonts w:ascii="David" w:hAnsi="David" w:cs="David"/>
                <w:sz w:val="24"/>
                <w:szCs w:val="24"/>
                <w:rtl/>
              </w:rPr>
              <w:t>יותר</w:t>
            </w:r>
            <w:r w:rsidR="000E451F">
              <w:rPr>
                <w:rFonts w:ascii="David" w:hAnsi="David" w:cs="David" w:hint="cs"/>
                <w:sz w:val="24"/>
                <w:szCs w:val="24"/>
                <w:rtl/>
              </w:rPr>
              <w:t xml:space="preserve"> לכינוסה,</w:t>
            </w:r>
            <w:r w:rsidRPr="00EA5E42">
              <w:rPr>
                <w:rFonts w:ascii="David" w:hAnsi="David" w:cs="David"/>
                <w:sz w:val="24"/>
                <w:szCs w:val="24"/>
                <w:rtl/>
              </w:rPr>
              <w:t xml:space="preserve"> בהסכמת כל בעלי המניות.</w:t>
            </w:r>
          </w:p>
          <w:p w:rsidR="00666BFA" w:rsidRPr="00EA5E42" w:rsidRDefault="00666BFA" w:rsidP="00837C16">
            <w:pPr>
              <w:pStyle w:val="a9"/>
              <w:numPr>
                <w:ilvl w:val="0"/>
                <w:numId w:val="5"/>
              </w:numPr>
              <w:spacing w:after="0" w:line="240" w:lineRule="auto"/>
              <w:jc w:val="both"/>
              <w:rPr>
                <w:rFonts w:ascii="David" w:hAnsi="David" w:cs="David"/>
                <w:sz w:val="24"/>
                <w:szCs w:val="24"/>
              </w:rPr>
            </w:pPr>
            <w:r w:rsidRPr="00EA5E42">
              <w:rPr>
                <w:rFonts w:ascii="David" w:hAnsi="David" w:cs="David"/>
                <w:sz w:val="24"/>
                <w:szCs w:val="24"/>
                <w:rtl/>
              </w:rPr>
              <w:t>אני מצהיר/ה בזה כי זה שמי, החתימה שלהלן חתימתי וכי תוכן האמור לעיל אמת</w:t>
            </w:r>
            <w:r>
              <w:rPr>
                <w:rFonts w:ascii="David" w:hAnsi="David" w:cs="David" w:hint="cs"/>
                <w:sz w:val="24"/>
                <w:szCs w:val="24"/>
                <w:rtl/>
              </w:rPr>
              <w:t xml:space="preserve">. </w:t>
            </w:r>
          </w:p>
          <w:tbl>
            <w:tblPr>
              <w:bidiVisual/>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4"/>
            </w:tblGrid>
            <w:tr w:rsidR="00666BFA" w:rsidRPr="00EA5E42" w:rsidTr="007F3248">
              <w:tc>
                <w:tcPr>
                  <w:tcW w:w="11024" w:type="dxa"/>
                  <w:tcBorders>
                    <w:top w:val="nil"/>
                    <w:left w:val="nil"/>
                    <w:bottom w:val="nil"/>
                    <w:right w:val="nil"/>
                  </w:tcBorders>
                  <w:shd w:val="clear" w:color="auto" w:fill="auto"/>
                  <w:vAlign w:val="bottom"/>
                </w:tcPr>
                <w:p w:rsidR="00666BFA" w:rsidRPr="00EA5E42" w:rsidRDefault="00666BFA" w:rsidP="007F3248">
                  <w:pPr>
                    <w:autoSpaceDN w:val="0"/>
                    <w:spacing w:after="0" w:line="240" w:lineRule="auto"/>
                    <w:ind w:right="249"/>
                    <w:rPr>
                      <w:rFonts w:ascii="David" w:eastAsia="MS Mincho" w:hAnsi="David" w:cs="David"/>
                      <w:color w:val="000000"/>
                      <w:spacing w:val="1"/>
                      <w:sz w:val="24"/>
                      <w:szCs w:val="24"/>
                      <w:u w:val="single"/>
                      <w:rtl/>
                    </w:rPr>
                  </w:pPr>
                  <w:r w:rsidRPr="00EA5E42">
                    <w:rPr>
                      <w:rFonts w:ascii="David" w:eastAsia="MS Mincho" w:hAnsi="David" w:cs="David"/>
                      <w:b/>
                      <w:bCs/>
                      <w:color w:val="000000"/>
                      <w:spacing w:val="1"/>
                      <w:sz w:val="24"/>
                      <w:szCs w:val="24"/>
                      <w:u w:val="single"/>
                      <w:rtl/>
                    </w:rPr>
                    <w:t xml:space="preserve">דירקטור 1:  </w:t>
                  </w:r>
                </w:p>
                <w:p w:rsidR="00666BFA" w:rsidRPr="00EA5E42" w:rsidRDefault="00666BFA" w:rsidP="007F3248">
                  <w:pPr>
                    <w:autoSpaceDN w:val="0"/>
                    <w:spacing w:after="0" w:line="240" w:lineRule="auto"/>
                    <w:ind w:right="249"/>
                    <w:rPr>
                      <w:rFonts w:ascii="David" w:eastAsia="MS Mincho" w:hAnsi="David" w:cs="David"/>
                      <w:color w:val="000000"/>
                      <w:spacing w:val="1"/>
                      <w:sz w:val="24"/>
                      <w:szCs w:val="24"/>
                      <w:rtl/>
                    </w:rPr>
                  </w:pPr>
                </w:p>
                <w:p w:rsidR="00666BFA" w:rsidRPr="00793F9F" w:rsidRDefault="00666BFA" w:rsidP="007F3248">
                  <w:pPr>
                    <w:autoSpaceDN w:val="0"/>
                    <w:spacing w:after="0" w:line="240" w:lineRule="auto"/>
                    <w:ind w:right="249"/>
                    <w:rPr>
                      <w:rFonts w:ascii="David" w:eastAsia="MS Mincho" w:hAnsi="David" w:cs="David"/>
                      <w:i/>
                      <w:iCs/>
                      <w:color w:val="000000"/>
                      <w:spacing w:val="1"/>
                      <w:sz w:val="24"/>
                      <w:szCs w:val="24"/>
                      <w:rtl/>
                    </w:rPr>
                  </w:pPr>
                  <w:r w:rsidRPr="00FF6238">
                    <w:rPr>
                      <w:rFonts w:cs="David"/>
                      <w:sz w:val="24"/>
                      <w:szCs w:val="24"/>
                      <w:u w:val="single"/>
                      <w:shd w:val="clear" w:color="auto" w:fill="BFBFBF" w:themeFill="background1" w:themeFillShade="BF"/>
                      <w:rtl/>
                    </w:rPr>
                    <w:fldChar w:fldCharType="begin">
                      <w:ffData>
                        <w:name w:val="Text14"/>
                        <w:enabled/>
                        <w:calcOnExit w:val="0"/>
                        <w:textInput/>
                      </w:ffData>
                    </w:fldChar>
                  </w:r>
                  <w:r w:rsidRPr="00FF6238">
                    <w:rPr>
                      <w:rFonts w:cs="David"/>
                      <w:sz w:val="24"/>
                      <w:szCs w:val="24"/>
                      <w:u w:val="single"/>
                      <w:shd w:val="clear" w:color="auto" w:fill="BFBFBF" w:themeFill="background1" w:themeFillShade="BF"/>
                      <w:rtl/>
                    </w:rPr>
                    <w:instrText xml:space="preserve"> </w:instrText>
                  </w:r>
                  <w:r w:rsidRPr="00FF6238">
                    <w:rPr>
                      <w:rFonts w:cs="David" w:hint="cs"/>
                      <w:sz w:val="24"/>
                      <w:szCs w:val="24"/>
                      <w:u w:val="single"/>
                      <w:shd w:val="clear" w:color="auto" w:fill="BFBFBF" w:themeFill="background1" w:themeFillShade="BF"/>
                    </w:rPr>
                    <w:instrText>FORMTEXT</w:instrText>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tl/>
                    </w:rPr>
                  </w:r>
                  <w:r w:rsidRPr="00FF6238">
                    <w:rPr>
                      <w:rFonts w:cs="David"/>
                      <w:sz w:val="24"/>
                      <w:szCs w:val="24"/>
                      <w:u w:val="single"/>
                      <w:shd w:val="clear" w:color="auto" w:fill="BFBFBF" w:themeFill="background1" w:themeFillShade="BF"/>
                      <w:rtl/>
                    </w:rPr>
                    <w:fldChar w:fldCharType="separate"/>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sz w:val="24"/>
                      <w:szCs w:val="24"/>
                      <w:u w:val="single"/>
                      <w:shd w:val="clear" w:color="auto" w:fill="BFBFBF" w:themeFill="background1" w:themeFillShade="BF"/>
                      <w:rtl/>
                    </w:rPr>
                    <w:fldChar w:fldCharType="end"/>
                  </w:r>
                  <w:r w:rsidRPr="00FF6238">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Pr>
                    <w:instrText>FORMTEXT</w:instrText>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tl/>
                    </w:rPr>
                  </w:r>
                  <w:r w:rsidRPr="00FF6238">
                    <w:rPr>
                      <w:rFonts w:cs="David"/>
                      <w:sz w:val="24"/>
                      <w:szCs w:val="24"/>
                      <w:u w:val="single"/>
                      <w:shd w:val="clear" w:color="auto" w:fill="BFBFBF" w:themeFill="background1" w:themeFillShade="BF"/>
                      <w:rtl/>
                    </w:rPr>
                    <w:fldChar w:fldCharType="separate"/>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sz w:val="24"/>
                      <w:szCs w:val="24"/>
                      <w:u w:val="single"/>
                      <w:shd w:val="clear" w:color="auto" w:fill="BFBFBF" w:themeFill="background1" w:themeFillShade="BF"/>
                      <w:rtl/>
                    </w:rPr>
                    <w:fldChar w:fldCharType="end"/>
                  </w:r>
                  <w:r w:rsidRPr="00FF6238">
                    <w:rPr>
                      <w:rFonts w:cs="David" w:hint="cs"/>
                      <w:sz w:val="24"/>
                      <w:szCs w:val="24"/>
                      <w:u w:val="single"/>
                      <w:shd w:val="clear" w:color="auto" w:fill="BFBFBF" w:themeFill="background1" w:themeFillShade="BF"/>
                      <w:rtl/>
                    </w:rPr>
                    <w:t xml:space="preserve">             </w:t>
                  </w:r>
                  <w:r w:rsidRPr="00FF6238">
                    <w:rPr>
                      <w:rFonts w:ascii="David" w:eastAsia="MS Mincho" w:hAnsi="David" w:cs="David"/>
                      <w:color w:val="000000"/>
                      <w:spacing w:val="1"/>
                      <w:sz w:val="24"/>
                      <w:szCs w:val="24"/>
                      <w:shd w:val="clear" w:color="auto" w:fill="BFBFBF" w:themeFill="background1" w:themeFillShade="BF"/>
                      <w:rtl/>
                    </w:rPr>
                    <w:t xml:space="preserve"> </w:t>
                  </w:r>
                  <w:r w:rsidRPr="00EA5E42">
                    <w:rPr>
                      <w:rFonts w:ascii="David" w:eastAsia="MS Mincho" w:hAnsi="David" w:cs="David"/>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EA5E42">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Pr>
                      <w:rFonts w:cs="David" w:hint="cs"/>
                      <w:sz w:val="24"/>
                      <w:szCs w:val="24"/>
                      <w:u w:val="single"/>
                      <w:shd w:val="clear" w:color="auto" w:fill="BFBFBF" w:themeFill="background1" w:themeFillShade="BF"/>
                      <w:rtl/>
                    </w:rPr>
                    <w:t>__________________________</w:t>
                  </w:r>
                  <w:r>
                    <w:rPr>
                      <w:rFonts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666BFA" w:rsidRDefault="00666BFA" w:rsidP="007F3248">
                  <w:pPr>
                    <w:autoSpaceDN w:val="0"/>
                    <w:spacing w:after="0" w:line="240" w:lineRule="auto"/>
                    <w:ind w:right="249"/>
                    <w:rPr>
                      <w:rFonts w:ascii="David" w:eastAsia="MS Mincho" w:hAnsi="David" w:cs="David"/>
                      <w:color w:val="000000"/>
                      <w:spacing w:val="1"/>
                      <w:sz w:val="24"/>
                      <w:szCs w:val="24"/>
                      <w:rtl/>
                    </w:rPr>
                  </w:pPr>
                  <w:r w:rsidRPr="00793F9F">
                    <w:rPr>
                      <w:rFonts w:ascii="David" w:eastAsia="MS Mincho" w:hAnsi="David" w:cs="David"/>
                      <w:i/>
                      <w:iCs/>
                      <w:color w:val="000000"/>
                      <w:spacing w:val="1"/>
                      <w:sz w:val="24"/>
                      <w:szCs w:val="24"/>
                      <w:rtl/>
                    </w:rPr>
                    <w:t xml:space="preserve">  </w:t>
                  </w:r>
                  <w:r w:rsidRPr="00793F9F">
                    <w:rPr>
                      <w:rFonts w:ascii="David" w:eastAsia="MS Mincho" w:hAnsi="David" w:cs="David" w:hint="cs"/>
                      <w:i/>
                      <w:iCs/>
                      <w:color w:val="000000"/>
                      <w:spacing w:val="1"/>
                      <w:sz w:val="24"/>
                      <w:szCs w:val="24"/>
                      <w:rtl/>
                    </w:rPr>
                    <w:t xml:space="preserve">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 xml:space="preserve">שם   </w:t>
                  </w:r>
                  <w:r>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Pr>
                      <w:rFonts w:ascii="David" w:eastAsia="MS Mincho" w:hAnsi="David" w:cs="David"/>
                      <w:color w:val="000000"/>
                      <w:spacing w:val="1"/>
                      <w:sz w:val="24"/>
                      <w:szCs w:val="24"/>
                      <w:rtl/>
                    </w:rPr>
                    <w:t xml:space="preserve">מספר זיהוי*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דואר אלקטרוני</w:t>
                  </w:r>
                  <w:r>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תאריך</w:t>
                  </w:r>
                </w:p>
                <w:p w:rsidR="00666BFA" w:rsidRDefault="00666BFA" w:rsidP="007F3248">
                  <w:pPr>
                    <w:autoSpaceDN w:val="0"/>
                    <w:spacing w:before="240" w:after="0" w:line="240" w:lineRule="auto"/>
                    <w:ind w:right="249"/>
                    <w:rPr>
                      <w:rFonts w:ascii="David" w:eastAsia="MS Mincho" w:hAnsi="David" w:cs="David"/>
                      <w:color w:val="000000"/>
                      <w:spacing w:val="1"/>
                      <w:sz w:val="24"/>
                      <w:szCs w:val="24"/>
                      <w:rtl/>
                    </w:rPr>
                  </w:pPr>
                  <w:r>
                    <w:rPr>
                      <w:rFonts w:ascii="David" w:eastAsia="MS Mincho" w:hAnsi="David" w:cs="David" w:hint="cs"/>
                      <w:color w:val="000000"/>
                      <w:spacing w:val="1"/>
                      <w:sz w:val="24"/>
                      <w:szCs w:val="24"/>
                      <w:rtl/>
                    </w:rPr>
                    <w:t xml:space="preserve">                                                                                                                                   __________</w:t>
                  </w:r>
                </w:p>
                <w:p w:rsidR="00666BFA" w:rsidRPr="00EA5E42" w:rsidRDefault="00666BFA" w:rsidP="007F3248">
                  <w:pPr>
                    <w:autoSpaceDN w:val="0"/>
                    <w:spacing w:after="0" w:line="240" w:lineRule="auto"/>
                    <w:ind w:right="249"/>
                    <w:rPr>
                      <w:rFonts w:ascii="David" w:eastAsia="MS Mincho" w:hAnsi="David" w:cs="David"/>
                      <w:color w:val="000000"/>
                      <w:spacing w:val="1"/>
                      <w:sz w:val="24"/>
                      <w:szCs w:val="24"/>
                      <w:rtl/>
                    </w:rPr>
                  </w:pPr>
                  <w:r>
                    <w:rPr>
                      <w:rFonts w:ascii="David" w:eastAsia="MS Mincho" w:hAnsi="David" w:cs="David" w:hint="cs"/>
                      <w:color w:val="000000"/>
                      <w:spacing w:val="1"/>
                      <w:sz w:val="24"/>
                      <w:szCs w:val="24"/>
                      <w:rtl/>
                    </w:rPr>
                    <w:t xml:space="preserve">                                                                                                                                        חתימה</w:t>
                  </w:r>
                </w:p>
              </w:tc>
            </w:tr>
          </w:tbl>
          <w:p w:rsidR="00666BFA" w:rsidRPr="00EA5E42" w:rsidRDefault="00666BFA" w:rsidP="00837C16">
            <w:pPr>
              <w:spacing w:after="0" w:line="240" w:lineRule="auto"/>
              <w:jc w:val="center"/>
              <w:rPr>
                <w:rFonts w:ascii="David" w:hAnsi="David" w:cs="David"/>
                <w:b/>
                <w:bCs/>
                <w:sz w:val="24"/>
                <w:szCs w:val="24"/>
                <w:u w:val="single"/>
                <w:rtl/>
              </w:rPr>
            </w:pPr>
            <w:r w:rsidRPr="00EA5E42">
              <w:rPr>
                <w:rFonts w:ascii="David" w:hAnsi="David" w:cs="David"/>
                <w:b/>
                <w:bCs/>
                <w:sz w:val="24"/>
                <w:szCs w:val="24"/>
                <w:u w:val="single"/>
                <w:rtl/>
              </w:rPr>
              <w:t>אישור</w:t>
            </w:r>
          </w:p>
          <w:p w:rsidR="00666BFA" w:rsidRPr="00EA5E42" w:rsidRDefault="00666BFA" w:rsidP="007F3248">
            <w:pPr>
              <w:jc w:val="both"/>
              <w:rPr>
                <w:rFonts w:ascii="David" w:hAnsi="David" w:cs="David"/>
                <w:sz w:val="24"/>
                <w:szCs w:val="24"/>
                <w:rtl/>
              </w:rPr>
            </w:pPr>
            <w:r w:rsidRPr="00EA5E42">
              <w:rPr>
                <w:rFonts w:ascii="David" w:hAnsi="David" w:cs="David"/>
                <w:sz w:val="24"/>
                <w:szCs w:val="24"/>
                <w:rtl/>
              </w:rPr>
              <w:t xml:space="preserve">אני החתום מטה עורך דין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FF6238">
              <w:rPr>
                <w:rFonts w:cs="David" w:hint="cs"/>
                <w:sz w:val="24"/>
                <w:szCs w:val="24"/>
                <w:u w:val="single"/>
                <w:shd w:val="clear" w:color="auto" w:fill="BFBFBF" w:themeFill="background1" w:themeFillShade="BF"/>
                <w:rtl/>
              </w:rPr>
              <w:t xml:space="preserve">   </w:t>
            </w:r>
            <w:r>
              <w:rPr>
                <w:rFonts w:cs="David" w:hint="cs"/>
                <w:sz w:val="24"/>
                <w:szCs w:val="24"/>
                <w:u w:val="single"/>
                <w:shd w:val="clear" w:color="auto" w:fill="BFBFBF" w:themeFill="background1" w:themeFillShade="BF"/>
                <w:rtl/>
              </w:rPr>
              <w:t xml:space="preserve">                  </w:t>
            </w:r>
            <w:r w:rsidRPr="00FF6238">
              <w:rPr>
                <w:rFonts w:cs="David" w:hint="cs"/>
                <w:sz w:val="24"/>
                <w:szCs w:val="24"/>
                <w:rtl/>
              </w:rPr>
              <w:t xml:space="preserve"> </w:t>
            </w:r>
            <w:r>
              <w:rPr>
                <w:rFonts w:cs="David" w:hint="cs"/>
                <w:sz w:val="24"/>
                <w:szCs w:val="24"/>
                <w:rtl/>
              </w:rPr>
              <w:t xml:space="preserve"> </w:t>
            </w:r>
            <w:r w:rsidRPr="00EA5E42">
              <w:rPr>
                <w:rFonts w:ascii="David" w:hAnsi="David" w:cs="David"/>
                <w:sz w:val="24"/>
                <w:szCs w:val="24"/>
                <w:rtl/>
              </w:rPr>
              <w:t xml:space="preserve">מאשר בזה כי ביום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666BFA" w:rsidRDefault="00666BFA" w:rsidP="007F3248">
            <w:pPr>
              <w:jc w:val="both"/>
              <w:rPr>
                <w:rFonts w:ascii="David" w:eastAsia="MS Mincho" w:hAnsi="David" w:cs="David"/>
                <w:color w:val="000000"/>
                <w:spacing w:val="1"/>
                <w:sz w:val="24"/>
                <w:szCs w:val="24"/>
                <w:rtl/>
              </w:rPr>
            </w:pPr>
            <w:r w:rsidRPr="00EA5E42">
              <w:rPr>
                <w:rFonts w:ascii="David" w:hAnsi="David" w:cs="David"/>
                <w:sz w:val="24"/>
                <w:szCs w:val="24"/>
                <w:rtl/>
              </w:rPr>
              <w:t>הופיעה בפניי</w:t>
            </w:r>
            <w:r>
              <w:rPr>
                <w:rFonts w:ascii="David" w:hAnsi="David"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FF6238">
              <w:rPr>
                <w:rFonts w:cs="David" w:hint="cs"/>
                <w:sz w:val="24"/>
                <w:szCs w:val="24"/>
                <w:u w:val="single"/>
                <w:shd w:val="clear" w:color="auto" w:fill="BFBFBF" w:themeFill="background1" w:themeFillShade="BF"/>
                <w:rtl/>
              </w:rPr>
              <w:t xml:space="preserve">             </w:t>
            </w:r>
            <w:r>
              <w:rPr>
                <w:rFonts w:ascii="David" w:hAnsi="David" w:cs="David" w:hint="cs"/>
                <w:sz w:val="24"/>
                <w:szCs w:val="24"/>
                <w:rtl/>
              </w:rPr>
              <w:t xml:space="preserve">  </w:t>
            </w:r>
            <w:r w:rsidRPr="00EA5E42">
              <w:rPr>
                <w:rFonts w:ascii="David" w:hAnsi="David" w:cs="David"/>
                <w:sz w:val="24"/>
                <w:szCs w:val="24"/>
                <w:rtl/>
              </w:rPr>
              <w:fldChar w:fldCharType="begin">
                <w:ffData>
                  <w:name w:val="סימון2"/>
                  <w:enabled/>
                  <w:calcOnExit w:val="0"/>
                  <w:checkBox>
                    <w:sizeAuto/>
                    <w:default w:val="0"/>
                  </w:checkBox>
                </w:ffData>
              </w:fldChar>
            </w:r>
            <w:r w:rsidRPr="00EA5E42">
              <w:rPr>
                <w:rFonts w:ascii="David" w:hAnsi="David" w:cs="David"/>
                <w:sz w:val="24"/>
                <w:szCs w:val="24"/>
                <w:rtl/>
              </w:rPr>
              <w:instrText xml:space="preserve"> </w:instrText>
            </w:r>
            <w:r w:rsidRPr="00EA5E42">
              <w:rPr>
                <w:rFonts w:ascii="David" w:hAnsi="David" w:cs="David"/>
                <w:sz w:val="24"/>
                <w:szCs w:val="24"/>
              </w:rPr>
              <w:instrText>FORMCHECKBOX</w:instrText>
            </w:r>
            <w:r w:rsidRPr="00EA5E42">
              <w:rPr>
                <w:rFonts w:ascii="David" w:hAnsi="David" w:cs="David"/>
                <w:sz w:val="24"/>
                <w:szCs w:val="24"/>
                <w:rtl/>
              </w:rPr>
              <w:instrText xml:space="preserve"> </w:instrText>
            </w:r>
            <w:r w:rsidR="00CC0CE8">
              <w:rPr>
                <w:rFonts w:ascii="David" w:hAnsi="David" w:cs="David"/>
                <w:sz w:val="24"/>
                <w:szCs w:val="24"/>
                <w:rtl/>
              </w:rPr>
            </w:r>
            <w:r w:rsidR="00CC0CE8">
              <w:rPr>
                <w:rFonts w:ascii="David" w:hAnsi="David" w:cs="David"/>
                <w:sz w:val="24"/>
                <w:szCs w:val="24"/>
                <w:rtl/>
              </w:rPr>
              <w:fldChar w:fldCharType="separate"/>
            </w:r>
            <w:r w:rsidRPr="00EA5E42">
              <w:rPr>
                <w:rFonts w:ascii="David" w:hAnsi="David" w:cs="David"/>
                <w:sz w:val="24"/>
                <w:szCs w:val="24"/>
                <w:rtl/>
              </w:rPr>
              <w:fldChar w:fldCharType="end"/>
            </w:r>
            <w:r w:rsidRPr="00EA5E42">
              <w:rPr>
                <w:rFonts w:ascii="David" w:hAnsi="David" w:cs="David"/>
                <w:sz w:val="24"/>
                <w:szCs w:val="24"/>
                <w:rtl/>
              </w:rPr>
              <w:t xml:space="preserve"> המוכר/ת לי אישית </w:t>
            </w:r>
            <w:r w:rsidRPr="00EA5E42">
              <w:rPr>
                <w:rFonts w:ascii="David" w:hAnsi="David" w:cs="David"/>
                <w:sz w:val="24"/>
                <w:szCs w:val="24"/>
                <w:rtl/>
              </w:rPr>
              <w:fldChar w:fldCharType="begin">
                <w:ffData>
                  <w:name w:val="סימון2"/>
                  <w:enabled/>
                  <w:calcOnExit w:val="0"/>
                  <w:checkBox>
                    <w:sizeAuto/>
                    <w:default w:val="0"/>
                  </w:checkBox>
                </w:ffData>
              </w:fldChar>
            </w:r>
            <w:r w:rsidRPr="00EA5E42">
              <w:rPr>
                <w:rFonts w:ascii="David" w:hAnsi="David" w:cs="David"/>
                <w:sz w:val="24"/>
                <w:szCs w:val="24"/>
                <w:rtl/>
              </w:rPr>
              <w:instrText xml:space="preserve"> </w:instrText>
            </w:r>
            <w:r w:rsidRPr="00EA5E42">
              <w:rPr>
                <w:rFonts w:ascii="David" w:hAnsi="David" w:cs="David"/>
                <w:sz w:val="24"/>
                <w:szCs w:val="24"/>
              </w:rPr>
              <w:instrText>FORMCHECKBOX</w:instrText>
            </w:r>
            <w:r w:rsidRPr="00EA5E42">
              <w:rPr>
                <w:rFonts w:ascii="David" w:hAnsi="David" w:cs="David"/>
                <w:sz w:val="24"/>
                <w:szCs w:val="24"/>
                <w:rtl/>
              </w:rPr>
              <w:instrText xml:space="preserve"> </w:instrText>
            </w:r>
            <w:r w:rsidR="00CC0CE8">
              <w:rPr>
                <w:rFonts w:ascii="David" w:hAnsi="David" w:cs="David"/>
                <w:sz w:val="24"/>
                <w:szCs w:val="24"/>
                <w:rtl/>
              </w:rPr>
            </w:r>
            <w:r w:rsidR="00CC0CE8">
              <w:rPr>
                <w:rFonts w:ascii="David" w:hAnsi="David" w:cs="David"/>
                <w:sz w:val="24"/>
                <w:szCs w:val="24"/>
                <w:rtl/>
              </w:rPr>
              <w:fldChar w:fldCharType="separate"/>
            </w:r>
            <w:r w:rsidRPr="00EA5E42">
              <w:rPr>
                <w:rFonts w:ascii="David" w:hAnsi="David" w:cs="David"/>
                <w:sz w:val="24"/>
                <w:szCs w:val="24"/>
                <w:rtl/>
              </w:rPr>
              <w:fldChar w:fldCharType="end"/>
            </w:r>
            <w:r w:rsidRPr="00EA5E42">
              <w:rPr>
                <w:rFonts w:ascii="David" w:hAnsi="David" w:cs="David"/>
                <w:sz w:val="24"/>
                <w:szCs w:val="24"/>
                <w:rtl/>
              </w:rPr>
              <w:t xml:space="preserve"> או שזיהה/תה עצמו/ה(נא לסמן </w:t>
            </w:r>
            <w:r w:rsidRPr="00EA5E42">
              <w:rPr>
                <w:rFonts w:ascii="David" w:hAnsi="David" w:cs="David"/>
                <w:sz w:val="24"/>
                <w:szCs w:val="24"/>
              </w:rPr>
              <w:t>(X</w:t>
            </w:r>
            <w:r w:rsidRPr="00EA5E42">
              <w:rPr>
                <w:rFonts w:ascii="David" w:hAnsi="David" w:cs="David"/>
                <w:sz w:val="24"/>
                <w:szCs w:val="24"/>
                <w:rtl/>
              </w:rPr>
              <w:t xml:space="preserve"> בפניי בתעודת זהות</w:t>
            </w:r>
            <w:r w:rsidRPr="00EA5E42">
              <w:rPr>
                <w:rFonts w:ascii="David" w:hAnsi="David" w:cs="David"/>
                <w:sz w:val="24"/>
                <w:szCs w:val="24"/>
              </w:rPr>
              <w:t xml:space="preserve"> </w:t>
            </w:r>
            <w:r w:rsidRPr="00EA5E42">
              <w:rPr>
                <w:rFonts w:ascii="David" w:hAnsi="David" w:cs="David"/>
                <w:sz w:val="24"/>
                <w:szCs w:val="24"/>
                <w:rtl/>
              </w:rPr>
              <w:t xml:space="preserve">שמספרה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EA5E42">
              <w:rPr>
                <w:rFonts w:ascii="David" w:hAnsi="David" w:cs="David"/>
                <w:sz w:val="24"/>
                <w:szCs w:val="24"/>
                <w:rtl/>
              </w:rPr>
              <w:t xml:space="preserve"> </w:t>
            </w:r>
            <w:r w:rsidRPr="00EA5E42">
              <w:rPr>
                <w:rFonts w:ascii="David" w:eastAsia="MS Mincho" w:hAnsi="David" w:cs="David"/>
                <w:color w:val="000000"/>
                <w:spacing w:val="1"/>
                <w:sz w:val="24"/>
                <w:szCs w:val="24"/>
                <w:rtl/>
              </w:rPr>
              <w:t>ולאחר שהזהרתיו/ה כי עליו/ה לומר</w:t>
            </w:r>
            <w:r w:rsidRPr="00444089">
              <w:rPr>
                <w:rFonts w:ascii="Hadasa Roso SL" w:eastAsia="MS Mincho" w:hAnsi="Hadasa Roso SL" w:cs="David" w:hint="cs"/>
                <w:color w:val="000000"/>
                <w:spacing w:val="1"/>
                <w:sz w:val="24"/>
                <w:szCs w:val="24"/>
                <w:rtl/>
              </w:rPr>
              <w:t xml:space="preserve"> </w:t>
            </w:r>
            <w:r w:rsidRPr="00EA5E42">
              <w:rPr>
                <w:rFonts w:ascii="David" w:eastAsia="MS Mincho" w:hAnsi="David" w:cs="David"/>
                <w:color w:val="000000"/>
                <w:spacing w:val="1"/>
                <w:sz w:val="24"/>
                <w:szCs w:val="24"/>
                <w:rtl/>
              </w:rPr>
              <w:t>את האמת כולה ואת האמת בלבד, ויהיה/תהיה</w:t>
            </w:r>
            <w:r w:rsidRPr="00EA5E42">
              <w:rPr>
                <w:rFonts w:ascii="David" w:hAnsi="David" w:cs="David"/>
                <w:sz w:val="24"/>
                <w:szCs w:val="24"/>
                <w:rtl/>
              </w:rPr>
              <w:t xml:space="preserve"> </w:t>
            </w:r>
            <w:r w:rsidRPr="00EA5E42">
              <w:rPr>
                <w:rFonts w:ascii="David" w:eastAsia="MS Mincho" w:hAnsi="David" w:cs="David"/>
                <w:color w:val="000000"/>
                <w:spacing w:val="1"/>
                <w:sz w:val="24"/>
                <w:szCs w:val="24"/>
                <w:rtl/>
              </w:rPr>
              <w:t>צפוי/ה לעונשים הקבועים בחוק אם לא יעשה/תעשה כן, אישר/ה נכונות הצהרתו/ה דלעיל וחתם/ה עליה בפניי.</w:t>
            </w:r>
          </w:p>
          <w:p w:rsidR="00666BFA" w:rsidRPr="00666BFA" w:rsidRDefault="00666BFA" w:rsidP="007F3248">
            <w:pPr>
              <w:jc w:val="both"/>
              <w:rPr>
                <w:rFonts w:ascii="David" w:eastAsia="MS Mincho" w:hAnsi="David" w:cs="David"/>
                <w:color w:val="000000"/>
                <w:spacing w:val="1"/>
                <w:sz w:val="24"/>
                <w:szCs w:val="24"/>
                <w:rtl/>
              </w:rPr>
            </w:pPr>
            <w:r w:rsidRPr="00EA5E42">
              <w:rPr>
                <w:rFonts w:ascii="David" w:hAnsi="David" w:cs="David"/>
                <w:sz w:val="24"/>
                <w:szCs w:val="24"/>
                <w:rtl/>
              </w:rPr>
              <w:t xml:space="preserve">שם עורך הדין: </w:t>
            </w:r>
            <w:r w:rsidRPr="00EA7B9D">
              <w:rPr>
                <w:rFonts w:cs="David"/>
                <w:sz w:val="24"/>
                <w:szCs w:val="24"/>
                <w:u w:val="single"/>
                <w:rtl/>
              </w:rPr>
              <w:fldChar w:fldCharType="begin">
                <w:ffData>
                  <w:name w:val="Text14"/>
                  <w:enabled/>
                  <w:calcOnExit w:val="0"/>
                  <w:textInput/>
                </w:ffData>
              </w:fldChar>
            </w:r>
            <w:r w:rsidRPr="00EA7B9D">
              <w:rPr>
                <w:rFonts w:cs="David"/>
                <w:sz w:val="24"/>
                <w:szCs w:val="24"/>
                <w:u w:val="single"/>
                <w:rtl/>
              </w:rPr>
              <w:instrText xml:space="preserve"> </w:instrText>
            </w:r>
            <w:r w:rsidRPr="00EA7B9D">
              <w:rPr>
                <w:rFonts w:cs="David" w:hint="cs"/>
                <w:sz w:val="24"/>
                <w:szCs w:val="24"/>
                <w:u w:val="single"/>
              </w:rPr>
              <w:instrText>FORMTEXT</w:instrText>
            </w:r>
            <w:r w:rsidRPr="00EA7B9D">
              <w:rPr>
                <w:rFonts w:cs="David"/>
                <w:sz w:val="24"/>
                <w:szCs w:val="24"/>
                <w:u w:val="single"/>
                <w:rtl/>
              </w:rPr>
              <w:instrText xml:space="preserve"> </w:instrText>
            </w:r>
            <w:r w:rsidRPr="00EA7B9D">
              <w:rPr>
                <w:rFonts w:cs="David"/>
                <w:sz w:val="24"/>
                <w:szCs w:val="24"/>
                <w:u w:val="single"/>
                <w:rtl/>
              </w:rPr>
            </w:r>
            <w:r w:rsidRPr="00EA7B9D">
              <w:rPr>
                <w:rFonts w:cs="David"/>
                <w:sz w:val="24"/>
                <w:szCs w:val="24"/>
                <w:u w:val="single"/>
                <w:rtl/>
              </w:rPr>
              <w:fldChar w:fldCharType="separate"/>
            </w:r>
            <w:r w:rsidRPr="00EA7B9D">
              <w:rPr>
                <w:rFonts w:cs="David"/>
                <w:noProof/>
                <w:sz w:val="24"/>
                <w:szCs w:val="24"/>
                <w:u w:val="single"/>
                <w:rtl/>
              </w:rPr>
              <w:t> </w:t>
            </w:r>
            <w:r w:rsidRPr="00EA7B9D">
              <w:rPr>
                <w:rFonts w:cs="David"/>
                <w:noProof/>
                <w:sz w:val="24"/>
                <w:szCs w:val="24"/>
                <w:u w:val="single"/>
                <w:rtl/>
              </w:rPr>
              <w:t> </w:t>
            </w:r>
            <w:r w:rsidRPr="00EA7B9D">
              <w:rPr>
                <w:rFonts w:cs="David"/>
                <w:noProof/>
                <w:sz w:val="24"/>
                <w:szCs w:val="24"/>
                <w:u w:val="single"/>
                <w:rtl/>
              </w:rPr>
              <w:t> </w:t>
            </w:r>
            <w:r w:rsidRPr="00EA7B9D">
              <w:rPr>
                <w:rFonts w:cs="David"/>
                <w:noProof/>
                <w:sz w:val="24"/>
                <w:szCs w:val="24"/>
                <w:u w:val="single"/>
                <w:rtl/>
              </w:rPr>
              <w:t> </w:t>
            </w:r>
            <w:r w:rsidRPr="00EA7B9D">
              <w:rPr>
                <w:rFonts w:cs="David"/>
                <w:noProof/>
                <w:sz w:val="24"/>
                <w:szCs w:val="24"/>
                <w:u w:val="single"/>
                <w:rtl/>
              </w:rPr>
              <w:t> </w:t>
            </w:r>
            <w:r w:rsidRPr="00EA7B9D">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cs="David" w:hint="cs"/>
                <w:sz w:val="24"/>
                <w:szCs w:val="24"/>
                <w:u w:val="single"/>
                <w:shd w:val="clear" w:color="auto" w:fill="BFBFBF" w:themeFill="background1" w:themeFillShade="BF"/>
                <w:rtl/>
              </w:rPr>
              <w:t xml:space="preserve">                </w:t>
            </w:r>
            <w:r w:rsidRPr="00EA7B9D">
              <w:rPr>
                <w:rFonts w:cs="David" w:hint="cs"/>
                <w:sz w:val="24"/>
                <w:szCs w:val="24"/>
                <w:rtl/>
              </w:rPr>
              <w:t xml:space="preserve"> </w:t>
            </w:r>
            <w:r>
              <w:rPr>
                <w:rFonts w:cs="David" w:hint="cs"/>
                <w:sz w:val="24"/>
                <w:szCs w:val="24"/>
                <w:rtl/>
              </w:rPr>
              <w:t xml:space="preserve"> </w:t>
            </w:r>
            <w:r w:rsidRPr="00EA5E42">
              <w:rPr>
                <w:rFonts w:ascii="David" w:hAnsi="David" w:cs="David"/>
                <w:sz w:val="24"/>
                <w:szCs w:val="24"/>
                <w:rtl/>
              </w:rPr>
              <w:t xml:space="preserve">מספר רישיון: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ascii="David" w:hAnsi="David" w:cs="David" w:hint="cs"/>
                <w:sz w:val="24"/>
                <w:szCs w:val="24"/>
                <w:rtl/>
              </w:rPr>
              <w:t xml:space="preserve">  </w:t>
            </w:r>
            <w:r>
              <w:rPr>
                <w:rFonts w:ascii="David" w:hAnsi="David" w:cs="David"/>
                <w:sz w:val="24"/>
                <w:szCs w:val="24"/>
                <w:rtl/>
              </w:rPr>
              <w:t>חתימת עורך הדין</w:t>
            </w:r>
            <w:r>
              <w:rPr>
                <w:rFonts w:ascii="David" w:hAnsi="David" w:cs="David" w:hint="cs"/>
                <w:sz w:val="24"/>
                <w:szCs w:val="24"/>
                <w:rtl/>
              </w:rPr>
              <w:t xml:space="preserve"> </w:t>
            </w:r>
            <w:r w:rsidRPr="00CF456D">
              <w:rPr>
                <w:rFonts w:ascii="David" w:hAnsi="David" w:cs="David"/>
                <w:sz w:val="24"/>
                <w:szCs w:val="24"/>
                <w:rtl/>
              </w:rPr>
              <w:t>_____</w:t>
            </w:r>
            <w:r w:rsidRPr="00CF456D">
              <w:rPr>
                <w:rFonts w:ascii="David" w:hAnsi="David" w:cs="David" w:hint="cs"/>
                <w:sz w:val="24"/>
                <w:szCs w:val="24"/>
                <w:rtl/>
              </w:rPr>
              <w:t>____</w:t>
            </w:r>
          </w:p>
          <w:p w:rsidR="00666BFA" w:rsidRDefault="00666BFA" w:rsidP="007F3248">
            <w:pPr>
              <w:spacing w:after="120"/>
              <w:rPr>
                <w:rFonts w:ascii="David" w:hAnsi="David" w:cs="David"/>
                <w:sz w:val="24"/>
                <w:szCs w:val="24"/>
                <w:rtl/>
              </w:rPr>
            </w:pPr>
            <w:r w:rsidRPr="00EA5E42">
              <w:rPr>
                <w:rFonts w:ascii="David" w:eastAsia="MS Mincho" w:hAnsi="David" w:cs="David"/>
                <w:b/>
                <w:bCs/>
                <w:color w:val="000000"/>
                <w:spacing w:val="1"/>
                <w:sz w:val="24"/>
                <w:szCs w:val="24"/>
                <w:u w:val="single"/>
                <w:rtl/>
              </w:rPr>
              <w:t>דירקטור 2</w:t>
            </w:r>
            <w:r w:rsidRPr="00EA5E42">
              <w:rPr>
                <w:rFonts w:ascii="David" w:eastAsia="MS Mincho" w:hAnsi="David" w:cs="David"/>
                <w:color w:val="000000"/>
                <w:spacing w:val="1"/>
                <w:sz w:val="24"/>
                <w:szCs w:val="24"/>
                <w:rtl/>
              </w:rPr>
              <w:t>:</w:t>
            </w:r>
          </w:p>
          <w:p w:rsidR="00666BFA" w:rsidRPr="00793F9F" w:rsidRDefault="00666BFA" w:rsidP="007F3248">
            <w:pPr>
              <w:autoSpaceDN w:val="0"/>
              <w:spacing w:after="0" w:line="240" w:lineRule="auto"/>
              <w:ind w:right="249"/>
              <w:rPr>
                <w:rFonts w:ascii="David" w:eastAsia="MS Mincho" w:hAnsi="David" w:cs="David"/>
                <w:i/>
                <w:iCs/>
                <w:color w:val="000000"/>
                <w:spacing w:val="1"/>
                <w:sz w:val="24"/>
                <w:szCs w:val="24"/>
                <w:rtl/>
              </w:rPr>
            </w:pPr>
            <w:r w:rsidRPr="00FF6238">
              <w:rPr>
                <w:rFonts w:cs="David"/>
                <w:sz w:val="24"/>
                <w:szCs w:val="24"/>
                <w:u w:val="single"/>
                <w:shd w:val="clear" w:color="auto" w:fill="BFBFBF" w:themeFill="background1" w:themeFillShade="BF"/>
                <w:rtl/>
              </w:rPr>
              <w:fldChar w:fldCharType="begin">
                <w:ffData>
                  <w:name w:val="Text14"/>
                  <w:enabled/>
                  <w:calcOnExit w:val="0"/>
                  <w:textInput/>
                </w:ffData>
              </w:fldChar>
            </w:r>
            <w:r w:rsidRPr="00FF6238">
              <w:rPr>
                <w:rFonts w:cs="David"/>
                <w:sz w:val="24"/>
                <w:szCs w:val="24"/>
                <w:u w:val="single"/>
                <w:shd w:val="clear" w:color="auto" w:fill="BFBFBF" w:themeFill="background1" w:themeFillShade="BF"/>
                <w:rtl/>
              </w:rPr>
              <w:instrText xml:space="preserve"> </w:instrText>
            </w:r>
            <w:r w:rsidRPr="00FF6238">
              <w:rPr>
                <w:rFonts w:cs="David" w:hint="cs"/>
                <w:sz w:val="24"/>
                <w:szCs w:val="24"/>
                <w:u w:val="single"/>
                <w:shd w:val="clear" w:color="auto" w:fill="BFBFBF" w:themeFill="background1" w:themeFillShade="BF"/>
              </w:rPr>
              <w:instrText>FORMTEXT</w:instrText>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tl/>
              </w:rPr>
            </w:r>
            <w:r w:rsidRPr="00FF6238">
              <w:rPr>
                <w:rFonts w:cs="David"/>
                <w:sz w:val="24"/>
                <w:szCs w:val="24"/>
                <w:u w:val="single"/>
                <w:shd w:val="clear" w:color="auto" w:fill="BFBFBF" w:themeFill="background1" w:themeFillShade="BF"/>
                <w:rtl/>
              </w:rPr>
              <w:fldChar w:fldCharType="separate"/>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sz w:val="24"/>
                <w:szCs w:val="24"/>
                <w:u w:val="single"/>
                <w:shd w:val="clear" w:color="auto" w:fill="BFBFBF" w:themeFill="background1" w:themeFillShade="BF"/>
                <w:rtl/>
              </w:rPr>
              <w:fldChar w:fldCharType="end"/>
            </w:r>
            <w:r w:rsidRPr="00FF6238">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Pr>
              <w:instrText>FORMTEXT</w:instrText>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tl/>
              </w:rPr>
            </w:r>
            <w:r w:rsidRPr="00FF6238">
              <w:rPr>
                <w:rFonts w:cs="David"/>
                <w:sz w:val="24"/>
                <w:szCs w:val="24"/>
                <w:u w:val="single"/>
                <w:shd w:val="clear" w:color="auto" w:fill="BFBFBF" w:themeFill="background1" w:themeFillShade="BF"/>
                <w:rtl/>
              </w:rPr>
              <w:fldChar w:fldCharType="separate"/>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sz w:val="24"/>
                <w:szCs w:val="24"/>
                <w:u w:val="single"/>
                <w:shd w:val="clear" w:color="auto" w:fill="BFBFBF" w:themeFill="background1" w:themeFillShade="BF"/>
                <w:rtl/>
              </w:rPr>
              <w:fldChar w:fldCharType="end"/>
            </w:r>
            <w:r w:rsidRPr="00FF6238">
              <w:rPr>
                <w:rFonts w:cs="David" w:hint="cs"/>
                <w:sz w:val="24"/>
                <w:szCs w:val="24"/>
                <w:u w:val="single"/>
                <w:shd w:val="clear" w:color="auto" w:fill="BFBFBF" w:themeFill="background1" w:themeFillShade="BF"/>
                <w:rtl/>
              </w:rPr>
              <w:t xml:space="preserve">             </w:t>
            </w:r>
            <w:r w:rsidRPr="00FF6238">
              <w:rPr>
                <w:rFonts w:ascii="David" w:eastAsia="MS Mincho" w:hAnsi="David" w:cs="David"/>
                <w:color w:val="000000"/>
                <w:spacing w:val="1"/>
                <w:sz w:val="24"/>
                <w:szCs w:val="24"/>
                <w:shd w:val="clear" w:color="auto" w:fill="BFBFBF" w:themeFill="background1" w:themeFillShade="BF"/>
                <w:rtl/>
              </w:rPr>
              <w:t xml:space="preserve"> </w:t>
            </w:r>
            <w:r w:rsidRPr="00EA5E42">
              <w:rPr>
                <w:rFonts w:ascii="David" w:eastAsia="MS Mincho" w:hAnsi="David" w:cs="David"/>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EA5E42">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Pr>
                <w:rFonts w:cs="David" w:hint="cs"/>
                <w:sz w:val="24"/>
                <w:szCs w:val="24"/>
                <w:u w:val="single"/>
                <w:shd w:val="clear" w:color="auto" w:fill="BFBFBF" w:themeFill="background1" w:themeFillShade="BF"/>
                <w:rtl/>
              </w:rPr>
              <w:t>__________________________</w:t>
            </w:r>
            <w:r>
              <w:rPr>
                <w:rFonts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666BFA" w:rsidRDefault="00666BFA" w:rsidP="007F3248">
            <w:pPr>
              <w:autoSpaceDN w:val="0"/>
              <w:spacing w:after="0" w:line="240" w:lineRule="auto"/>
              <w:ind w:right="249"/>
              <w:rPr>
                <w:rFonts w:ascii="David" w:eastAsia="MS Mincho" w:hAnsi="David" w:cs="David"/>
                <w:color w:val="000000"/>
                <w:spacing w:val="1"/>
                <w:sz w:val="24"/>
                <w:szCs w:val="24"/>
                <w:rtl/>
              </w:rPr>
            </w:pPr>
            <w:r w:rsidRPr="00793F9F">
              <w:rPr>
                <w:rFonts w:ascii="David" w:eastAsia="MS Mincho" w:hAnsi="David" w:cs="David"/>
                <w:i/>
                <w:iCs/>
                <w:color w:val="000000"/>
                <w:spacing w:val="1"/>
                <w:sz w:val="24"/>
                <w:szCs w:val="24"/>
                <w:rtl/>
              </w:rPr>
              <w:t xml:space="preserve">  </w:t>
            </w:r>
            <w:r w:rsidRPr="00793F9F">
              <w:rPr>
                <w:rFonts w:ascii="David" w:eastAsia="MS Mincho" w:hAnsi="David" w:cs="David" w:hint="cs"/>
                <w:i/>
                <w:iCs/>
                <w:color w:val="000000"/>
                <w:spacing w:val="1"/>
                <w:sz w:val="24"/>
                <w:szCs w:val="24"/>
                <w:rtl/>
              </w:rPr>
              <w:t xml:space="preserve">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 xml:space="preserve">שם   </w:t>
            </w:r>
            <w:r>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Pr>
                <w:rFonts w:ascii="David" w:eastAsia="MS Mincho" w:hAnsi="David" w:cs="David"/>
                <w:color w:val="000000"/>
                <w:spacing w:val="1"/>
                <w:sz w:val="24"/>
                <w:szCs w:val="24"/>
                <w:rtl/>
              </w:rPr>
              <w:t xml:space="preserve">מספר זיהוי*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דואר אלקטרוני</w:t>
            </w:r>
            <w:r>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תאריך</w:t>
            </w:r>
          </w:p>
          <w:p w:rsidR="00666BFA" w:rsidRDefault="00666BFA" w:rsidP="007F3248">
            <w:pPr>
              <w:autoSpaceDN w:val="0"/>
              <w:spacing w:after="0" w:line="240" w:lineRule="auto"/>
              <w:ind w:right="249"/>
              <w:rPr>
                <w:rFonts w:ascii="David" w:eastAsia="MS Mincho" w:hAnsi="David" w:cs="David"/>
                <w:color w:val="000000"/>
                <w:spacing w:val="1"/>
                <w:sz w:val="24"/>
                <w:szCs w:val="24"/>
                <w:rtl/>
              </w:rPr>
            </w:pPr>
          </w:p>
          <w:p w:rsidR="00666BFA" w:rsidRPr="00793F9F" w:rsidRDefault="00666BFA" w:rsidP="007F3248">
            <w:pPr>
              <w:autoSpaceDN w:val="0"/>
              <w:spacing w:after="0" w:line="240" w:lineRule="auto"/>
              <w:ind w:right="249"/>
              <w:rPr>
                <w:rFonts w:ascii="David" w:eastAsia="MS Mincho" w:hAnsi="David" w:cs="David"/>
                <w:i/>
                <w:iCs/>
                <w:color w:val="000000"/>
                <w:spacing w:val="1"/>
                <w:sz w:val="24"/>
                <w:szCs w:val="24"/>
                <w:rtl/>
              </w:rPr>
            </w:pPr>
            <w:r>
              <w:rPr>
                <w:rFonts w:ascii="David" w:eastAsia="MS Mincho" w:hAnsi="David" w:cs="David" w:hint="cs"/>
                <w:color w:val="000000"/>
                <w:spacing w:val="1"/>
                <w:sz w:val="24"/>
                <w:szCs w:val="24"/>
                <w:rtl/>
              </w:rPr>
              <w:t xml:space="preserve">                                                                                                                                   </w:t>
            </w:r>
            <w:r>
              <w:rPr>
                <w:rFonts w:ascii="David" w:eastAsia="MS Mincho" w:hAnsi="David" w:cs="David" w:hint="cs"/>
                <w:i/>
                <w:iCs/>
                <w:color w:val="000000"/>
                <w:spacing w:val="1"/>
                <w:sz w:val="24"/>
                <w:szCs w:val="24"/>
                <w:rtl/>
              </w:rPr>
              <w:t>__________</w:t>
            </w:r>
          </w:p>
          <w:p w:rsidR="00666BFA" w:rsidRPr="00EA5E42" w:rsidRDefault="00666BFA" w:rsidP="007F3248">
            <w:pPr>
              <w:autoSpaceDN w:val="0"/>
              <w:spacing w:after="0" w:line="240" w:lineRule="auto"/>
              <w:ind w:right="249"/>
              <w:rPr>
                <w:rFonts w:ascii="David" w:eastAsia="MS Mincho" w:hAnsi="David" w:cs="David"/>
                <w:color w:val="000000"/>
                <w:spacing w:val="1"/>
                <w:sz w:val="24"/>
                <w:szCs w:val="24"/>
                <w:rtl/>
              </w:rPr>
            </w:pPr>
            <w:r>
              <w:rPr>
                <w:rFonts w:ascii="David" w:eastAsia="MS Mincho" w:hAnsi="David" w:cs="David" w:hint="cs"/>
                <w:color w:val="000000"/>
                <w:spacing w:val="1"/>
                <w:sz w:val="24"/>
                <w:szCs w:val="24"/>
                <w:rtl/>
              </w:rPr>
              <w:t xml:space="preserve">                                                                                                                                         חתימה</w:t>
            </w:r>
          </w:p>
          <w:p w:rsidR="00666BFA" w:rsidRPr="00EA5E42" w:rsidRDefault="00666BFA" w:rsidP="007F3248">
            <w:pPr>
              <w:jc w:val="center"/>
              <w:rPr>
                <w:rFonts w:ascii="David" w:hAnsi="David" w:cs="David"/>
                <w:b/>
                <w:bCs/>
                <w:sz w:val="24"/>
                <w:szCs w:val="24"/>
                <w:u w:val="single"/>
                <w:rtl/>
              </w:rPr>
            </w:pPr>
            <w:r w:rsidRPr="00EA5E42">
              <w:rPr>
                <w:rFonts w:ascii="David" w:hAnsi="David" w:cs="David"/>
                <w:b/>
                <w:bCs/>
                <w:sz w:val="24"/>
                <w:szCs w:val="24"/>
                <w:u w:val="single"/>
                <w:rtl/>
              </w:rPr>
              <w:t>אישור</w:t>
            </w:r>
          </w:p>
          <w:p w:rsidR="00666BFA" w:rsidRPr="00EA5E42" w:rsidRDefault="00666BFA" w:rsidP="007F3248">
            <w:pPr>
              <w:jc w:val="both"/>
              <w:rPr>
                <w:rFonts w:ascii="David" w:hAnsi="David" w:cs="David"/>
                <w:sz w:val="24"/>
                <w:szCs w:val="24"/>
                <w:rtl/>
              </w:rPr>
            </w:pPr>
            <w:r w:rsidRPr="00EA5E42">
              <w:rPr>
                <w:rFonts w:ascii="David" w:hAnsi="David" w:cs="David"/>
                <w:sz w:val="24"/>
                <w:szCs w:val="24"/>
                <w:rtl/>
              </w:rPr>
              <w:t xml:space="preserve">אני החתום מטה עורך דין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793F9F">
              <w:rPr>
                <w:rFonts w:cs="David" w:hint="cs"/>
                <w:sz w:val="24"/>
                <w:szCs w:val="24"/>
                <w:u w:val="single"/>
                <w:shd w:val="clear" w:color="auto" w:fill="BFBFBF" w:themeFill="background1" w:themeFillShade="BF"/>
                <w:rtl/>
              </w:rPr>
              <w:t xml:space="preserve">                    </w:t>
            </w:r>
            <w:r>
              <w:rPr>
                <w:rFonts w:cs="David" w:hint="cs"/>
                <w:sz w:val="24"/>
                <w:szCs w:val="24"/>
                <w:rtl/>
              </w:rPr>
              <w:t xml:space="preserve">  </w:t>
            </w:r>
            <w:r w:rsidRPr="00EA5E42">
              <w:rPr>
                <w:rFonts w:ascii="David" w:hAnsi="David" w:cs="David"/>
                <w:sz w:val="24"/>
                <w:szCs w:val="24"/>
                <w:rtl/>
              </w:rPr>
              <w:t xml:space="preserve">מאשר בזה כי ביום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666BFA" w:rsidRPr="00EA5E42" w:rsidRDefault="00666BFA" w:rsidP="007F3248">
            <w:pPr>
              <w:jc w:val="both"/>
              <w:rPr>
                <w:rFonts w:ascii="David" w:hAnsi="David" w:cs="David"/>
                <w:sz w:val="24"/>
                <w:szCs w:val="24"/>
                <w:rtl/>
              </w:rPr>
            </w:pPr>
            <w:r w:rsidRPr="00EA5E42">
              <w:rPr>
                <w:rFonts w:ascii="David" w:hAnsi="David" w:cs="David"/>
                <w:sz w:val="24"/>
                <w:szCs w:val="24"/>
                <w:rtl/>
              </w:rPr>
              <w:t>הופיעה בפניי</w:t>
            </w:r>
            <w:r>
              <w:rPr>
                <w:rFonts w:ascii="David" w:hAnsi="David"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793F9F">
              <w:rPr>
                <w:rFonts w:cs="David" w:hint="cs"/>
                <w:sz w:val="24"/>
                <w:szCs w:val="24"/>
                <w:u w:val="single"/>
                <w:shd w:val="clear" w:color="auto" w:fill="BFBFBF" w:themeFill="background1" w:themeFillShade="BF"/>
                <w:rtl/>
              </w:rPr>
              <w:t xml:space="preserve">                 </w:t>
            </w:r>
            <w:r>
              <w:rPr>
                <w:rFonts w:ascii="David" w:hAnsi="David" w:cs="David" w:hint="cs"/>
                <w:sz w:val="24"/>
                <w:szCs w:val="24"/>
                <w:rtl/>
              </w:rPr>
              <w:t xml:space="preserve"> </w:t>
            </w:r>
            <w:r w:rsidRPr="00EA5E42">
              <w:rPr>
                <w:rFonts w:ascii="David" w:hAnsi="David" w:cs="David"/>
                <w:sz w:val="24"/>
                <w:szCs w:val="24"/>
                <w:rtl/>
              </w:rPr>
              <w:fldChar w:fldCharType="begin">
                <w:ffData>
                  <w:name w:val="סימון1"/>
                  <w:enabled/>
                  <w:calcOnExit w:val="0"/>
                  <w:checkBox>
                    <w:sizeAuto/>
                    <w:default w:val="0"/>
                  </w:checkBox>
                </w:ffData>
              </w:fldChar>
            </w:r>
            <w:r w:rsidRPr="00EA5E42">
              <w:rPr>
                <w:rFonts w:ascii="David" w:hAnsi="David" w:cs="David"/>
                <w:sz w:val="24"/>
                <w:szCs w:val="24"/>
                <w:rtl/>
              </w:rPr>
              <w:instrText xml:space="preserve"> </w:instrText>
            </w:r>
            <w:r w:rsidRPr="00EA5E42">
              <w:rPr>
                <w:rFonts w:ascii="David" w:hAnsi="David" w:cs="David"/>
                <w:sz w:val="24"/>
                <w:szCs w:val="24"/>
              </w:rPr>
              <w:instrText>FORMCHECKBOX</w:instrText>
            </w:r>
            <w:r w:rsidRPr="00EA5E42">
              <w:rPr>
                <w:rFonts w:ascii="David" w:hAnsi="David" w:cs="David"/>
                <w:sz w:val="24"/>
                <w:szCs w:val="24"/>
                <w:rtl/>
              </w:rPr>
              <w:instrText xml:space="preserve"> </w:instrText>
            </w:r>
            <w:r w:rsidR="00CC0CE8">
              <w:rPr>
                <w:rFonts w:ascii="David" w:hAnsi="David" w:cs="David"/>
                <w:sz w:val="24"/>
                <w:szCs w:val="24"/>
                <w:rtl/>
              </w:rPr>
            </w:r>
            <w:r w:rsidR="00CC0CE8">
              <w:rPr>
                <w:rFonts w:ascii="David" w:hAnsi="David" w:cs="David"/>
                <w:sz w:val="24"/>
                <w:szCs w:val="24"/>
                <w:rtl/>
              </w:rPr>
              <w:fldChar w:fldCharType="separate"/>
            </w:r>
            <w:r w:rsidRPr="00EA5E42">
              <w:rPr>
                <w:rFonts w:ascii="David" w:hAnsi="David" w:cs="David"/>
                <w:sz w:val="24"/>
                <w:szCs w:val="24"/>
                <w:rtl/>
              </w:rPr>
              <w:fldChar w:fldCharType="end"/>
            </w:r>
            <w:r w:rsidRPr="00EA5E42">
              <w:rPr>
                <w:rFonts w:ascii="David" w:hAnsi="David" w:cs="David"/>
                <w:sz w:val="24"/>
                <w:szCs w:val="24"/>
                <w:rtl/>
              </w:rPr>
              <w:t xml:space="preserve"> המוכר/ת לי אישית </w:t>
            </w:r>
            <w:r w:rsidRPr="00EA5E42">
              <w:rPr>
                <w:rFonts w:ascii="David" w:hAnsi="David" w:cs="David"/>
                <w:sz w:val="24"/>
                <w:szCs w:val="24"/>
                <w:rtl/>
              </w:rPr>
              <w:fldChar w:fldCharType="begin">
                <w:ffData>
                  <w:name w:val="סימון2"/>
                  <w:enabled/>
                  <w:calcOnExit w:val="0"/>
                  <w:checkBox>
                    <w:sizeAuto/>
                    <w:default w:val="0"/>
                  </w:checkBox>
                </w:ffData>
              </w:fldChar>
            </w:r>
            <w:r w:rsidRPr="00EA5E42">
              <w:rPr>
                <w:rFonts w:ascii="David" w:hAnsi="David" w:cs="David"/>
                <w:sz w:val="24"/>
                <w:szCs w:val="24"/>
                <w:rtl/>
              </w:rPr>
              <w:instrText xml:space="preserve"> </w:instrText>
            </w:r>
            <w:r w:rsidRPr="00EA5E42">
              <w:rPr>
                <w:rFonts w:ascii="David" w:hAnsi="David" w:cs="David"/>
                <w:sz w:val="24"/>
                <w:szCs w:val="24"/>
              </w:rPr>
              <w:instrText>FORMCHECKBOX</w:instrText>
            </w:r>
            <w:r w:rsidRPr="00EA5E42">
              <w:rPr>
                <w:rFonts w:ascii="David" w:hAnsi="David" w:cs="David"/>
                <w:sz w:val="24"/>
                <w:szCs w:val="24"/>
                <w:rtl/>
              </w:rPr>
              <w:instrText xml:space="preserve"> </w:instrText>
            </w:r>
            <w:r w:rsidR="00CC0CE8">
              <w:rPr>
                <w:rFonts w:ascii="David" w:hAnsi="David" w:cs="David"/>
                <w:sz w:val="24"/>
                <w:szCs w:val="24"/>
                <w:rtl/>
              </w:rPr>
            </w:r>
            <w:r w:rsidR="00CC0CE8">
              <w:rPr>
                <w:rFonts w:ascii="David" w:hAnsi="David" w:cs="David"/>
                <w:sz w:val="24"/>
                <w:szCs w:val="24"/>
                <w:rtl/>
              </w:rPr>
              <w:fldChar w:fldCharType="separate"/>
            </w:r>
            <w:r w:rsidRPr="00EA5E42">
              <w:rPr>
                <w:rFonts w:ascii="David" w:hAnsi="David" w:cs="David"/>
                <w:sz w:val="24"/>
                <w:szCs w:val="24"/>
                <w:rtl/>
              </w:rPr>
              <w:fldChar w:fldCharType="end"/>
            </w:r>
            <w:r w:rsidRPr="00EA5E42">
              <w:rPr>
                <w:rFonts w:ascii="David" w:hAnsi="David" w:cs="David"/>
                <w:sz w:val="24"/>
                <w:szCs w:val="24"/>
                <w:rtl/>
              </w:rPr>
              <w:t xml:space="preserve"> או שזיהה/תה עצמו/ה (נא לסמן </w:t>
            </w:r>
            <w:r w:rsidRPr="00EA5E42">
              <w:rPr>
                <w:rFonts w:ascii="David" w:hAnsi="David" w:cs="David"/>
                <w:sz w:val="24"/>
                <w:szCs w:val="24"/>
              </w:rPr>
              <w:t>(X</w:t>
            </w:r>
            <w:r w:rsidRPr="00EA5E42">
              <w:rPr>
                <w:rFonts w:ascii="David" w:hAnsi="David" w:cs="David"/>
                <w:sz w:val="24"/>
                <w:szCs w:val="24"/>
                <w:rtl/>
              </w:rPr>
              <w:t xml:space="preserve"> בפניי בתעודת זהות</w:t>
            </w:r>
            <w:r w:rsidRPr="00EA5E42">
              <w:rPr>
                <w:rFonts w:ascii="David" w:hAnsi="David" w:cs="David"/>
                <w:sz w:val="24"/>
                <w:szCs w:val="24"/>
              </w:rPr>
              <w:t xml:space="preserve"> </w:t>
            </w:r>
            <w:r w:rsidRPr="00EA5E42">
              <w:rPr>
                <w:rFonts w:ascii="David" w:hAnsi="David" w:cs="David"/>
                <w:sz w:val="24"/>
                <w:szCs w:val="24"/>
                <w:rtl/>
              </w:rPr>
              <w:t xml:space="preserve">שמספרה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EA5E42">
              <w:rPr>
                <w:rFonts w:ascii="David" w:hAnsi="David" w:cs="David"/>
                <w:sz w:val="24"/>
                <w:szCs w:val="24"/>
                <w:rtl/>
              </w:rPr>
              <w:t xml:space="preserve"> ולאחר שהזהרתיו/ה כי עליו/ה לומר את האמת כולה ואת האמת בלבד, ויהיה/תהיה צפוי/ה לעונשים הקבועים בחוק אם לא יעשה/תעשה כן, אישר/ה נכונות הצהרתו/ה דלעיל וחתם/ה עליה בפניי.</w:t>
            </w:r>
          </w:p>
          <w:p w:rsidR="00666BFA" w:rsidRPr="00EA5E42" w:rsidRDefault="00666BFA" w:rsidP="007F3248">
            <w:pPr>
              <w:rPr>
                <w:rFonts w:ascii="David" w:hAnsi="David" w:cs="David"/>
                <w:sz w:val="24"/>
                <w:szCs w:val="24"/>
                <w:rtl/>
              </w:rPr>
            </w:pPr>
            <w:r w:rsidRPr="00EA5E42">
              <w:rPr>
                <w:rFonts w:ascii="David" w:hAnsi="David" w:cs="David"/>
                <w:sz w:val="24"/>
                <w:szCs w:val="24"/>
                <w:rtl/>
              </w:rPr>
              <w:t xml:space="preserve">שם עורך הדין: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sidRPr="00793F9F">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793F9F">
              <w:rPr>
                <w:rFonts w:cs="David"/>
                <w:sz w:val="24"/>
                <w:szCs w:val="24"/>
                <w:u w:val="single"/>
                <w:shd w:val="clear" w:color="auto" w:fill="BFBFBF" w:themeFill="background1" w:themeFillShade="BF"/>
                <w:rtl/>
              </w:rPr>
              <w:instrText xml:space="preserve"> </w:instrText>
            </w:r>
            <w:r w:rsidRPr="00793F9F">
              <w:rPr>
                <w:rFonts w:cs="David"/>
                <w:sz w:val="24"/>
                <w:szCs w:val="24"/>
                <w:u w:val="single"/>
                <w:shd w:val="clear" w:color="auto" w:fill="BFBFBF" w:themeFill="background1" w:themeFillShade="BF"/>
              </w:rPr>
              <w:instrText>FORMTEXT</w:instrText>
            </w:r>
            <w:r w:rsidRPr="00793F9F">
              <w:rPr>
                <w:rFonts w:cs="David"/>
                <w:sz w:val="24"/>
                <w:szCs w:val="24"/>
                <w:u w:val="single"/>
                <w:shd w:val="clear" w:color="auto" w:fill="BFBFBF" w:themeFill="background1" w:themeFillShade="BF"/>
                <w:rtl/>
              </w:rPr>
              <w:instrText xml:space="preserve"> </w:instrText>
            </w:r>
            <w:r w:rsidRPr="00793F9F">
              <w:rPr>
                <w:rFonts w:cs="David"/>
                <w:sz w:val="24"/>
                <w:szCs w:val="24"/>
                <w:u w:val="single"/>
                <w:shd w:val="clear" w:color="auto" w:fill="BFBFBF" w:themeFill="background1" w:themeFillShade="BF"/>
                <w:rtl/>
              </w:rPr>
            </w:r>
            <w:r w:rsidRPr="00793F9F">
              <w:rPr>
                <w:rFonts w:cs="David"/>
                <w:sz w:val="24"/>
                <w:szCs w:val="24"/>
                <w:u w:val="single"/>
                <w:shd w:val="clear" w:color="auto" w:fill="BFBFBF" w:themeFill="background1" w:themeFillShade="BF"/>
                <w:rtl/>
              </w:rPr>
              <w:fldChar w:fldCharType="separate"/>
            </w:r>
            <w:r w:rsidRPr="00793F9F">
              <w:rPr>
                <w:rFonts w:cs="David"/>
                <w:noProof/>
                <w:sz w:val="24"/>
                <w:szCs w:val="24"/>
                <w:u w:val="single"/>
                <w:shd w:val="clear" w:color="auto" w:fill="BFBFBF" w:themeFill="background1" w:themeFillShade="BF"/>
                <w:rtl/>
              </w:rPr>
              <w:t> </w:t>
            </w:r>
            <w:r w:rsidRPr="00793F9F">
              <w:rPr>
                <w:rFonts w:cs="David"/>
                <w:noProof/>
                <w:sz w:val="24"/>
                <w:szCs w:val="24"/>
                <w:u w:val="single"/>
                <w:shd w:val="clear" w:color="auto" w:fill="BFBFBF" w:themeFill="background1" w:themeFillShade="BF"/>
                <w:rtl/>
              </w:rPr>
              <w:t> </w:t>
            </w:r>
            <w:r w:rsidRPr="00793F9F">
              <w:rPr>
                <w:rFonts w:cs="David"/>
                <w:noProof/>
                <w:sz w:val="24"/>
                <w:szCs w:val="24"/>
                <w:u w:val="single"/>
                <w:shd w:val="clear" w:color="auto" w:fill="BFBFBF" w:themeFill="background1" w:themeFillShade="BF"/>
                <w:rtl/>
              </w:rPr>
              <w:t> </w:t>
            </w:r>
            <w:r w:rsidRPr="00793F9F">
              <w:rPr>
                <w:rFonts w:cs="David"/>
                <w:noProof/>
                <w:sz w:val="24"/>
                <w:szCs w:val="24"/>
                <w:u w:val="single"/>
                <w:shd w:val="clear" w:color="auto" w:fill="BFBFBF" w:themeFill="background1" w:themeFillShade="BF"/>
                <w:rtl/>
              </w:rPr>
              <w:t> </w:t>
            </w:r>
            <w:r w:rsidRPr="00793F9F">
              <w:rPr>
                <w:rFonts w:cs="David"/>
                <w:noProof/>
                <w:sz w:val="24"/>
                <w:szCs w:val="24"/>
                <w:u w:val="single"/>
                <w:shd w:val="clear" w:color="auto" w:fill="BFBFBF" w:themeFill="background1" w:themeFillShade="BF"/>
                <w:rtl/>
              </w:rPr>
              <w:t> </w:t>
            </w:r>
            <w:r w:rsidRPr="00793F9F">
              <w:rPr>
                <w:rFonts w:cs="David"/>
                <w:sz w:val="24"/>
                <w:szCs w:val="24"/>
                <w:u w:val="single"/>
                <w:shd w:val="clear" w:color="auto" w:fill="BFBFBF" w:themeFill="background1" w:themeFillShade="BF"/>
                <w:rtl/>
              </w:rPr>
              <w:fldChar w:fldCharType="end"/>
            </w:r>
            <w:r>
              <w:rPr>
                <w:rFonts w:cs="David" w:hint="cs"/>
                <w:sz w:val="24"/>
                <w:szCs w:val="24"/>
                <w:u w:val="single"/>
                <w:shd w:val="clear" w:color="auto" w:fill="BFBFBF" w:themeFill="background1" w:themeFillShade="BF"/>
                <w:rtl/>
              </w:rPr>
              <w:t xml:space="preserve">                   </w:t>
            </w:r>
            <w:r>
              <w:rPr>
                <w:rFonts w:cs="David" w:hint="cs"/>
                <w:sz w:val="24"/>
                <w:szCs w:val="24"/>
                <w:rtl/>
              </w:rPr>
              <w:t xml:space="preserve"> </w:t>
            </w:r>
            <w:r w:rsidRPr="00EA5E42">
              <w:rPr>
                <w:rFonts w:ascii="David" w:hAnsi="David" w:cs="David"/>
                <w:sz w:val="24"/>
                <w:szCs w:val="24"/>
                <w:rtl/>
              </w:rPr>
              <w:t xml:space="preserve">מספר רישיון: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ascii="David" w:hAnsi="David" w:cs="David" w:hint="cs"/>
                <w:sz w:val="24"/>
                <w:szCs w:val="24"/>
                <w:rtl/>
              </w:rPr>
              <w:t xml:space="preserve"> </w:t>
            </w:r>
            <w:r>
              <w:rPr>
                <w:rFonts w:ascii="David" w:hAnsi="David" w:cs="David"/>
                <w:sz w:val="24"/>
                <w:szCs w:val="24"/>
                <w:rtl/>
              </w:rPr>
              <w:t>חתימת עורך הדין</w:t>
            </w:r>
            <w:r>
              <w:rPr>
                <w:rFonts w:ascii="David" w:hAnsi="David" w:cs="David" w:hint="cs"/>
                <w:sz w:val="24"/>
                <w:szCs w:val="24"/>
                <w:rtl/>
              </w:rPr>
              <w:t xml:space="preserve"> </w:t>
            </w:r>
            <w:r w:rsidRPr="00CF456D">
              <w:rPr>
                <w:rFonts w:ascii="David" w:hAnsi="David" w:cs="David"/>
                <w:sz w:val="24"/>
                <w:szCs w:val="24"/>
                <w:rtl/>
              </w:rPr>
              <w:t>_____</w:t>
            </w:r>
            <w:r w:rsidRPr="00CF456D">
              <w:rPr>
                <w:rFonts w:ascii="David" w:hAnsi="David" w:cs="David" w:hint="cs"/>
                <w:sz w:val="24"/>
                <w:szCs w:val="24"/>
                <w:rtl/>
              </w:rPr>
              <w:t>__</w:t>
            </w:r>
            <w:r>
              <w:rPr>
                <w:rFonts w:ascii="David" w:hAnsi="David" w:cs="David" w:hint="cs"/>
                <w:sz w:val="24"/>
                <w:szCs w:val="24"/>
                <w:rtl/>
              </w:rPr>
              <w:t xml:space="preserve">  </w:t>
            </w:r>
          </w:p>
          <w:tbl>
            <w:tblPr>
              <w:bidiVisual/>
              <w:tblW w:w="1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0"/>
            </w:tblGrid>
            <w:tr w:rsidR="00666BFA" w:rsidRPr="00EA5E42" w:rsidTr="007F3248">
              <w:tc>
                <w:tcPr>
                  <w:tcW w:w="11140" w:type="dxa"/>
                  <w:tcBorders>
                    <w:top w:val="nil"/>
                    <w:left w:val="nil"/>
                    <w:bottom w:val="nil"/>
                    <w:right w:val="nil"/>
                  </w:tcBorders>
                  <w:shd w:val="clear" w:color="auto" w:fill="auto"/>
                  <w:vAlign w:val="bottom"/>
                </w:tcPr>
                <w:p w:rsidR="00666BFA" w:rsidRDefault="00666BFA" w:rsidP="007F3248">
                  <w:pPr>
                    <w:autoSpaceDN w:val="0"/>
                    <w:spacing w:after="0" w:line="240" w:lineRule="auto"/>
                    <w:ind w:right="249"/>
                    <w:rPr>
                      <w:rFonts w:ascii="David" w:eastAsia="MS Mincho" w:hAnsi="David" w:cs="David"/>
                      <w:color w:val="000000"/>
                      <w:spacing w:val="1"/>
                      <w:sz w:val="24"/>
                      <w:szCs w:val="24"/>
                      <w:rtl/>
                    </w:rPr>
                  </w:pPr>
                  <w:r w:rsidRPr="00EA5E42">
                    <w:rPr>
                      <w:rFonts w:ascii="David" w:eastAsia="MS Mincho" w:hAnsi="David" w:cs="David"/>
                      <w:b/>
                      <w:bCs/>
                      <w:color w:val="000000"/>
                      <w:spacing w:val="1"/>
                      <w:sz w:val="24"/>
                      <w:szCs w:val="24"/>
                      <w:u w:val="single"/>
                      <w:rtl/>
                    </w:rPr>
                    <w:t>דירקטור 3</w:t>
                  </w:r>
                  <w:r w:rsidRPr="00EA5E42">
                    <w:rPr>
                      <w:rFonts w:ascii="David" w:eastAsia="MS Mincho" w:hAnsi="David" w:cs="David"/>
                      <w:color w:val="000000"/>
                      <w:spacing w:val="1"/>
                      <w:sz w:val="24"/>
                      <w:szCs w:val="24"/>
                      <w:rtl/>
                    </w:rPr>
                    <w:t xml:space="preserve">: </w:t>
                  </w:r>
                </w:p>
                <w:p w:rsidR="00666BFA" w:rsidRDefault="00666BFA" w:rsidP="007F3248">
                  <w:pPr>
                    <w:autoSpaceDN w:val="0"/>
                    <w:spacing w:after="0" w:line="240" w:lineRule="auto"/>
                    <w:ind w:right="249"/>
                    <w:rPr>
                      <w:rFonts w:ascii="David" w:eastAsia="MS Mincho" w:hAnsi="David" w:cs="David"/>
                      <w:color w:val="000000"/>
                      <w:spacing w:val="1"/>
                      <w:sz w:val="24"/>
                      <w:szCs w:val="24"/>
                      <w:rtl/>
                    </w:rPr>
                  </w:pPr>
                </w:p>
                <w:p w:rsidR="00666BFA" w:rsidRPr="000F0F31" w:rsidRDefault="00666BFA" w:rsidP="007F3248">
                  <w:pPr>
                    <w:autoSpaceDN w:val="0"/>
                    <w:spacing w:after="0" w:line="240" w:lineRule="auto"/>
                    <w:ind w:right="249"/>
                    <w:rPr>
                      <w:rFonts w:cs="David"/>
                      <w:sz w:val="24"/>
                      <w:szCs w:val="24"/>
                      <w:u w:val="single"/>
                      <w:rtl/>
                    </w:rPr>
                  </w:pPr>
                  <w:r w:rsidRPr="00FF6238">
                    <w:rPr>
                      <w:rFonts w:cs="David"/>
                      <w:sz w:val="24"/>
                      <w:szCs w:val="24"/>
                      <w:u w:val="single"/>
                      <w:shd w:val="clear" w:color="auto" w:fill="BFBFBF" w:themeFill="background1" w:themeFillShade="BF"/>
                      <w:rtl/>
                    </w:rPr>
                    <w:fldChar w:fldCharType="begin">
                      <w:ffData>
                        <w:name w:val="Text14"/>
                        <w:enabled/>
                        <w:calcOnExit w:val="0"/>
                        <w:textInput/>
                      </w:ffData>
                    </w:fldChar>
                  </w:r>
                  <w:r w:rsidRPr="00FF6238">
                    <w:rPr>
                      <w:rFonts w:cs="David"/>
                      <w:sz w:val="24"/>
                      <w:szCs w:val="24"/>
                      <w:u w:val="single"/>
                      <w:shd w:val="clear" w:color="auto" w:fill="BFBFBF" w:themeFill="background1" w:themeFillShade="BF"/>
                      <w:rtl/>
                    </w:rPr>
                    <w:instrText xml:space="preserve"> </w:instrText>
                  </w:r>
                  <w:r w:rsidRPr="00FF6238">
                    <w:rPr>
                      <w:rFonts w:cs="David" w:hint="cs"/>
                      <w:sz w:val="24"/>
                      <w:szCs w:val="24"/>
                      <w:u w:val="single"/>
                      <w:shd w:val="clear" w:color="auto" w:fill="BFBFBF" w:themeFill="background1" w:themeFillShade="BF"/>
                    </w:rPr>
                    <w:instrText>FORMTEXT</w:instrText>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tl/>
                    </w:rPr>
                  </w:r>
                  <w:r w:rsidRPr="00FF6238">
                    <w:rPr>
                      <w:rFonts w:cs="David"/>
                      <w:sz w:val="24"/>
                      <w:szCs w:val="24"/>
                      <w:u w:val="single"/>
                      <w:shd w:val="clear" w:color="auto" w:fill="BFBFBF" w:themeFill="background1" w:themeFillShade="BF"/>
                      <w:rtl/>
                    </w:rPr>
                    <w:fldChar w:fldCharType="separate"/>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sz w:val="24"/>
                      <w:szCs w:val="24"/>
                      <w:u w:val="single"/>
                      <w:shd w:val="clear" w:color="auto" w:fill="BFBFBF" w:themeFill="background1" w:themeFillShade="BF"/>
                      <w:rtl/>
                    </w:rPr>
                    <w:fldChar w:fldCharType="end"/>
                  </w:r>
                  <w:r w:rsidRPr="00FF6238">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Pr>
                    <w:instrText>FORMTEXT</w:instrText>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tl/>
                    </w:rPr>
                  </w:r>
                  <w:r w:rsidRPr="00FF6238">
                    <w:rPr>
                      <w:rFonts w:cs="David"/>
                      <w:sz w:val="24"/>
                      <w:szCs w:val="24"/>
                      <w:u w:val="single"/>
                      <w:shd w:val="clear" w:color="auto" w:fill="BFBFBF" w:themeFill="background1" w:themeFillShade="BF"/>
                      <w:rtl/>
                    </w:rPr>
                    <w:fldChar w:fldCharType="separate"/>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sz w:val="24"/>
                      <w:szCs w:val="24"/>
                      <w:u w:val="single"/>
                      <w:shd w:val="clear" w:color="auto" w:fill="BFBFBF" w:themeFill="background1" w:themeFillShade="BF"/>
                      <w:rtl/>
                    </w:rPr>
                    <w:fldChar w:fldCharType="end"/>
                  </w:r>
                  <w:r w:rsidRPr="00FF6238">
                    <w:rPr>
                      <w:rFonts w:cs="David" w:hint="cs"/>
                      <w:sz w:val="24"/>
                      <w:szCs w:val="24"/>
                      <w:u w:val="single"/>
                      <w:shd w:val="clear" w:color="auto" w:fill="BFBFBF" w:themeFill="background1" w:themeFillShade="BF"/>
                      <w:rtl/>
                    </w:rPr>
                    <w:t xml:space="preserve">             </w:t>
                  </w:r>
                  <w:r w:rsidRPr="00FF6238">
                    <w:rPr>
                      <w:rFonts w:ascii="David" w:eastAsia="MS Mincho" w:hAnsi="David" w:cs="David"/>
                      <w:color w:val="000000"/>
                      <w:spacing w:val="1"/>
                      <w:sz w:val="24"/>
                      <w:szCs w:val="24"/>
                      <w:shd w:val="clear" w:color="auto" w:fill="BFBFBF" w:themeFill="background1" w:themeFillShade="BF"/>
                      <w:rtl/>
                    </w:rPr>
                    <w:t xml:space="preserve"> </w:t>
                  </w:r>
                  <w:r w:rsidRPr="00EA5E42">
                    <w:rPr>
                      <w:rFonts w:ascii="David" w:eastAsia="MS Mincho" w:hAnsi="David" w:cs="David"/>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EA5E42">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Pr>
                      <w:rFonts w:cs="David" w:hint="cs"/>
                      <w:sz w:val="24"/>
                      <w:szCs w:val="24"/>
                      <w:u w:val="single"/>
                      <w:shd w:val="clear" w:color="auto" w:fill="BFBFBF" w:themeFill="background1" w:themeFillShade="BF"/>
                      <w:rtl/>
                    </w:rPr>
                    <w:t>__________________________</w:t>
                  </w:r>
                  <w:r>
                    <w:rPr>
                      <w:rFonts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666BFA" w:rsidRDefault="00666BFA" w:rsidP="007F3248">
                  <w:pPr>
                    <w:autoSpaceDN w:val="0"/>
                    <w:spacing w:after="0" w:line="240" w:lineRule="auto"/>
                    <w:ind w:right="249"/>
                    <w:rPr>
                      <w:rFonts w:ascii="David" w:eastAsia="MS Mincho" w:hAnsi="David" w:cs="David"/>
                      <w:color w:val="000000"/>
                      <w:spacing w:val="1"/>
                      <w:sz w:val="24"/>
                      <w:szCs w:val="24"/>
                      <w:rtl/>
                    </w:rPr>
                  </w:pPr>
                  <w:r w:rsidRPr="00793F9F">
                    <w:rPr>
                      <w:rFonts w:ascii="David" w:eastAsia="MS Mincho" w:hAnsi="David" w:cs="David"/>
                      <w:i/>
                      <w:iCs/>
                      <w:color w:val="000000"/>
                      <w:spacing w:val="1"/>
                      <w:sz w:val="24"/>
                      <w:szCs w:val="24"/>
                      <w:rtl/>
                    </w:rPr>
                    <w:t xml:space="preserve">  </w:t>
                  </w:r>
                  <w:r w:rsidRPr="00793F9F">
                    <w:rPr>
                      <w:rFonts w:ascii="David" w:eastAsia="MS Mincho" w:hAnsi="David" w:cs="David" w:hint="cs"/>
                      <w:i/>
                      <w:iCs/>
                      <w:color w:val="000000"/>
                      <w:spacing w:val="1"/>
                      <w:sz w:val="24"/>
                      <w:szCs w:val="24"/>
                      <w:rtl/>
                    </w:rPr>
                    <w:t xml:space="preserve">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 xml:space="preserve">שם   </w:t>
                  </w:r>
                  <w:r>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Pr>
                      <w:rFonts w:ascii="David" w:eastAsia="MS Mincho" w:hAnsi="David" w:cs="David"/>
                      <w:color w:val="000000"/>
                      <w:spacing w:val="1"/>
                      <w:sz w:val="24"/>
                      <w:szCs w:val="24"/>
                      <w:rtl/>
                    </w:rPr>
                    <w:t xml:space="preserve">מספר זיהוי*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דואר אלקטרוני</w:t>
                  </w:r>
                  <w:r>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תאריך</w:t>
                  </w:r>
                </w:p>
                <w:p w:rsidR="00666BFA" w:rsidRDefault="00666BFA" w:rsidP="007F3248">
                  <w:pPr>
                    <w:autoSpaceDN w:val="0"/>
                    <w:spacing w:after="0" w:line="240" w:lineRule="auto"/>
                    <w:ind w:right="249"/>
                    <w:rPr>
                      <w:rFonts w:ascii="David" w:eastAsia="MS Mincho" w:hAnsi="David" w:cs="David"/>
                      <w:color w:val="000000"/>
                      <w:spacing w:val="1"/>
                      <w:sz w:val="24"/>
                      <w:szCs w:val="24"/>
                      <w:rtl/>
                    </w:rPr>
                  </w:pPr>
                </w:p>
                <w:p w:rsidR="00666BFA" w:rsidRDefault="00666BFA" w:rsidP="007F3248">
                  <w:pPr>
                    <w:autoSpaceDN w:val="0"/>
                    <w:spacing w:after="0" w:line="240" w:lineRule="auto"/>
                    <w:ind w:right="249"/>
                    <w:rPr>
                      <w:rFonts w:ascii="David" w:eastAsia="MS Mincho" w:hAnsi="David" w:cs="David"/>
                      <w:color w:val="000000"/>
                      <w:spacing w:val="1"/>
                      <w:sz w:val="24"/>
                      <w:szCs w:val="24"/>
                      <w:rtl/>
                    </w:rPr>
                  </w:pPr>
                  <w:r>
                    <w:rPr>
                      <w:rFonts w:ascii="David" w:eastAsia="MS Mincho" w:hAnsi="David" w:cs="David" w:hint="cs"/>
                      <w:color w:val="000000"/>
                      <w:spacing w:val="1"/>
                      <w:sz w:val="24"/>
                      <w:szCs w:val="24"/>
                      <w:rtl/>
                    </w:rPr>
                    <w:t xml:space="preserve">                                                                                                                                     </w:t>
                  </w:r>
                  <w:r w:rsidRPr="001E2225">
                    <w:rPr>
                      <w:rFonts w:ascii="David" w:eastAsia="MS Mincho" w:hAnsi="David" w:cs="David" w:hint="cs"/>
                      <w:color w:val="000000"/>
                      <w:spacing w:val="1"/>
                      <w:sz w:val="24"/>
                      <w:szCs w:val="24"/>
                      <w:rtl/>
                    </w:rPr>
                    <w:t>_________</w:t>
                  </w:r>
                  <w:r>
                    <w:rPr>
                      <w:rFonts w:ascii="David" w:eastAsia="MS Mincho" w:hAnsi="David" w:cs="David" w:hint="cs"/>
                      <w:color w:val="000000"/>
                      <w:spacing w:val="1"/>
                      <w:sz w:val="24"/>
                      <w:szCs w:val="24"/>
                      <w:rtl/>
                    </w:rPr>
                    <w:t xml:space="preserve">    </w:t>
                  </w:r>
                </w:p>
                <w:p w:rsidR="00666BFA" w:rsidRPr="00EA5E42" w:rsidRDefault="00666BFA" w:rsidP="007F3248">
                  <w:pPr>
                    <w:autoSpaceDN w:val="0"/>
                    <w:spacing w:after="0" w:line="240" w:lineRule="auto"/>
                    <w:ind w:right="249"/>
                    <w:rPr>
                      <w:rFonts w:ascii="David" w:eastAsia="MS Mincho" w:hAnsi="David" w:cs="David"/>
                      <w:color w:val="000000"/>
                      <w:spacing w:val="1"/>
                      <w:sz w:val="24"/>
                      <w:szCs w:val="24"/>
                      <w:rtl/>
                    </w:rPr>
                  </w:pPr>
                  <w:r>
                    <w:rPr>
                      <w:rFonts w:ascii="David" w:eastAsia="MS Mincho" w:hAnsi="David" w:cs="David" w:hint="cs"/>
                      <w:color w:val="000000"/>
                      <w:spacing w:val="1"/>
                      <w:sz w:val="24"/>
                      <w:szCs w:val="24"/>
                      <w:rtl/>
                    </w:rPr>
                    <w:t xml:space="preserve">                                                                                                                                         חתימה</w:t>
                  </w:r>
                </w:p>
              </w:tc>
            </w:tr>
          </w:tbl>
          <w:p w:rsidR="00666BFA" w:rsidRPr="00EA5E42" w:rsidRDefault="00666BFA" w:rsidP="007F3248">
            <w:pPr>
              <w:jc w:val="center"/>
              <w:rPr>
                <w:rFonts w:ascii="David" w:hAnsi="David" w:cs="David"/>
                <w:b/>
                <w:bCs/>
                <w:sz w:val="24"/>
                <w:szCs w:val="24"/>
                <w:u w:val="single"/>
                <w:rtl/>
              </w:rPr>
            </w:pPr>
            <w:r w:rsidRPr="00EA5E42">
              <w:rPr>
                <w:rFonts w:ascii="David" w:hAnsi="David" w:cs="David"/>
                <w:b/>
                <w:bCs/>
                <w:sz w:val="24"/>
                <w:szCs w:val="24"/>
                <w:u w:val="single"/>
                <w:rtl/>
              </w:rPr>
              <w:lastRenderedPageBreak/>
              <w:t>אישור</w:t>
            </w:r>
          </w:p>
          <w:p w:rsidR="00666BFA" w:rsidRPr="00EA5E42" w:rsidRDefault="00666BFA" w:rsidP="007F3248">
            <w:pPr>
              <w:jc w:val="both"/>
              <w:rPr>
                <w:rFonts w:ascii="David" w:hAnsi="David" w:cs="David"/>
                <w:sz w:val="24"/>
                <w:szCs w:val="24"/>
                <w:rtl/>
              </w:rPr>
            </w:pPr>
            <w:r w:rsidRPr="00EA5E42">
              <w:rPr>
                <w:rFonts w:ascii="David" w:hAnsi="David" w:cs="David"/>
                <w:sz w:val="24"/>
                <w:szCs w:val="24"/>
                <w:rtl/>
              </w:rPr>
              <w:t xml:space="preserve">אני החתום מטה עורך דין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0F0F31">
              <w:rPr>
                <w:rFonts w:cs="David" w:hint="cs"/>
                <w:sz w:val="24"/>
                <w:szCs w:val="24"/>
                <w:u w:val="single"/>
                <w:shd w:val="clear" w:color="auto" w:fill="BFBFBF" w:themeFill="background1" w:themeFillShade="BF"/>
                <w:rtl/>
              </w:rPr>
              <w:t xml:space="preserve">                </w:t>
            </w:r>
            <w:r>
              <w:rPr>
                <w:rFonts w:cs="David" w:hint="cs"/>
                <w:sz w:val="24"/>
                <w:szCs w:val="24"/>
                <w:u w:val="single"/>
                <w:shd w:val="clear" w:color="auto" w:fill="BFBFBF" w:themeFill="background1" w:themeFillShade="BF"/>
                <w:rtl/>
              </w:rPr>
              <w:t xml:space="preserve">    </w:t>
            </w:r>
            <w:r w:rsidRPr="000F0F31">
              <w:rPr>
                <w:rFonts w:cs="David" w:hint="cs"/>
                <w:sz w:val="24"/>
                <w:szCs w:val="24"/>
                <w:u w:val="single"/>
                <w:shd w:val="clear" w:color="auto" w:fill="BFBFBF" w:themeFill="background1" w:themeFillShade="BF"/>
                <w:rtl/>
              </w:rPr>
              <w:t xml:space="preserve"> </w:t>
            </w:r>
            <w:r>
              <w:rPr>
                <w:rFonts w:ascii="David" w:hAnsi="David" w:cs="David" w:hint="cs"/>
                <w:sz w:val="24"/>
                <w:szCs w:val="24"/>
                <w:rtl/>
              </w:rPr>
              <w:t xml:space="preserve">  </w:t>
            </w:r>
            <w:r w:rsidRPr="00EA5E42">
              <w:rPr>
                <w:rFonts w:ascii="David" w:hAnsi="David" w:cs="David"/>
                <w:sz w:val="24"/>
                <w:szCs w:val="24"/>
                <w:rtl/>
              </w:rPr>
              <w:t xml:space="preserve">מאשר בזה כי ביום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666BFA" w:rsidRPr="00EA5E42" w:rsidRDefault="00666BFA" w:rsidP="007F3248">
            <w:pPr>
              <w:jc w:val="both"/>
              <w:rPr>
                <w:rFonts w:ascii="David" w:eastAsia="MS Mincho" w:hAnsi="David" w:cs="David"/>
                <w:color w:val="000000"/>
                <w:spacing w:val="1"/>
                <w:sz w:val="24"/>
                <w:szCs w:val="24"/>
                <w:rtl/>
              </w:rPr>
            </w:pPr>
            <w:r w:rsidRPr="00EA5E42">
              <w:rPr>
                <w:rFonts w:ascii="David" w:hAnsi="David" w:cs="David"/>
                <w:sz w:val="24"/>
                <w:szCs w:val="24"/>
                <w:rtl/>
              </w:rPr>
              <w:t>הופיעה בפניי</w:t>
            </w:r>
            <w:r w:rsidRPr="00B86F2F">
              <w:rPr>
                <w:rFonts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0F0F31">
              <w:rPr>
                <w:rFonts w:cs="David" w:hint="cs"/>
                <w:sz w:val="24"/>
                <w:szCs w:val="24"/>
                <w:u w:val="single"/>
                <w:shd w:val="clear" w:color="auto" w:fill="BFBFBF" w:themeFill="background1" w:themeFillShade="BF"/>
                <w:rtl/>
              </w:rPr>
              <w:t xml:space="preserve">                 </w:t>
            </w:r>
            <w:r>
              <w:rPr>
                <w:rFonts w:ascii="David" w:hAnsi="David" w:cs="David" w:hint="cs"/>
                <w:sz w:val="24"/>
                <w:szCs w:val="24"/>
                <w:rtl/>
              </w:rPr>
              <w:t xml:space="preserve"> </w:t>
            </w:r>
            <w:r w:rsidRPr="00EA5E42">
              <w:rPr>
                <w:rFonts w:ascii="David" w:hAnsi="David" w:cs="David"/>
                <w:sz w:val="24"/>
                <w:szCs w:val="24"/>
                <w:rtl/>
              </w:rPr>
              <w:fldChar w:fldCharType="begin">
                <w:ffData>
                  <w:name w:val="סימון1"/>
                  <w:enabled/>
                  <w:calcOnExit w:val="0"/>
                  <w:checkBox>
                    <w:sizeAuto/>
                    <w:default w:val="0"/>
                  </w:checkBox>
                </w:ffData>
              </w:fldChar>
            </w:r>
            <w:r w:rsidRPr="00EA5E42">
              <w:rPr>
                <w:rFonts w:ascii="David" w:hAnsi="David" w:cs="David"/>
                <w:sz w:val="24"/>
                <w:szCs w:val="24"/>
                <w:rtl/>
              </w:rPr>
              <w:instrText xml:space="preserve"> </w:instrText>
            </w:r>
            <w:r w:rsidRPr="00EA5E42">
              <w:rPr>
                <w:rFonts w:ascii="David" w:hAnsi="David" w:cs="David"/>
                <w:sz w:val="24"/>
                <w:szCs w:val="24"/>
              </w:rPr>
              <w:instrText>FORMCHECKBOX</w:instrText>
            </w:r>
            <w:r w:rsidRPr="00EA5E42">
              <w:rPr>
                <w:rFonts w:ascii="David" w:hAnsi="David" w:cs="David"/>
                <w:sz w:val="24"/>
                <w:szCs w:val="24"/>
                <w:rtl/>
              </w:rPr>
              <w:instrText xml:space="preserve"> </w:instrText>
            </w:r>
            <w:r w:rsidR="00CC0CE8">
              <w:rPr>
                <w:rFonts w:ascii="David" w:hAnsi="David" w:cs="David"/>
                <w:sz w:val="24"/>
                <w:szCs w:val="24"/>
                <w:rtl/>
              </w:rPr>
            </w:r>
            <w:r w:rsidR="00CC0CE8">
              <w:rPr>
                <w:rFonts w:ascii="David" w:hAnsi="David" w:cs="David"/>
                <w:sz w:val="24"/>
                <w:szCs w:val="24"/>
                <w:rtl/>
              </w:rPr>
              <w:fldChar w:fldCharType="separate"/>
            </w:r>
            <w:r w:rsidRPr="00EA5E42">
              <w:rPr>
                <w:rFonts w:ascii="David" w:hAnsi="David" w:cs="David"/>
                <w:sz w:val="24"/>
                <w:szCs w:val="24"/>
                <w:rtl/>
              </w:rPr>
              <w:fldChar w:fldCharType="end"/>
            </w:r>
            <w:r w:rsidRPr="00EA5E42">
              <w:rPr>
                <w:rFonts w:ascii="David" w:hAnsi="David" w:cs="David"/>
                <w:sz w:val="24"/>
                <w:szCs w:val="24"/>
                <w:rtl/>
              </w:rPr>
              <w:t xml:space="preserve"> המוכר/ת לי אישית </w:t>
            </w:r>
            <w:r w:rsidRPr="00EA5E42">
              <w:rPr>
                <w:rFonts w:ascii="David" w:hAnsi="David" w:cs="David"/>
                <w:sz w:val="24"/>
                <w:szCs w:val="24"/>
                <w:rtl/>
              </w:rPr>
              <w:fldChar w:fldCharType="begin">
                <w:ffData>
                  <w:name w:val="סימון2"/>
                  <w:enabled/>
                  <w:calcOnExit w:val="0"/>
                  <w:checkBox>
                    <w:sizeAuto/>
                    <w:default w:val="0"/>
                  </w:checkBox>
                </w:ffData>
              </w:fldChar>
            </w:r>
            <w:r w:rsidRPr="00EA5E42">
              <w:rPr>
                <w:rFonts w:ascii="David" w:hAnsi="David" w:cs="David"/>
                <w:sz w:val="24"/>
                <w:szCs w:val="24"/>
                <w:rtl/>
              </w:rPr>
              <w:instrText xml:space="preserve"> </w:instrText>
            </w:r>
            <w:r w:rsidRPr="00EA5E42">
              <w:rPr>
                <w:rFonts w:ascii="David" w:hAnsi="David" w:cs="David"/>
                <w:sz w:val="24"/>
                <w:szCs w:val="24"/>
              </w:rPr>
              <w:instrText>FORMCHECKBOX</w:instrText>
            </w:r>
            <w:r w:rsidRPr="00EA5E42">
              <w:rPr>
                <w:rFonts w:ascii="David" w:hAnsi="David" w:cs="David"/>
                <w:sz w:val="24"/>
                <w:szCs w:val="24"/>
                <w:rtl/>
              </w:rPr>
              <w:instrText xml:space="preserve"> </w:instrText>
            </w:r>
            <w:r w:rsidR="00CC0CE8">
              <w:rPr>
                <w:rFonts w:ascii="David" w:hAnsi="David" w:cs="David"/>
                <w:sz w:val="24"/>
                <w:szCs w:val="24"/>
                <w:rtl/>
              </w:rPr>
            </w:r>
            <w:r w:rsidR="00CC0CE8">
              <w:rPr>
                <w:rFonts w:ascii="David" w:hAnsi="David" w:cs="David"/>
                <w:sz w:val="24"/>
                <w:szCs w:val="24"/>
                <w:rtl/>
              </w:rPr>
              <w:fldChar w:fldCharType="separate"/>
            </w:r>
            <w:r w:rsidRPr="00EA5E42">
              <w:rPr>
                <w:rFonts w:ascii="David" w:hAnsi="David" w:cs="David"/>
                <w:sz w:val="24"/>
                <w:szCs w:val="24"/>
                <w:rtl/>
              </w:rPr>
              <w:fldChar w:fldCharType="end"/>
            </w:r>
            <w:r w:rsidRPr="00EA5E42">
              <w:rPr>
                <w:rFonts w:ascii="David" w:hAnsi="David" w:cs="David"/>
                <w:sz w:val="24"/>
                <w:szCs w:val="24"/>
                <w:rtl/>
              </w:rPr>
              <w:t xml:space="preserve"> או שזיהה/תה עצמו/ה(נא לסמן </w:t>
            </w:r>
            <w:r w:rsidRPr="00EA5E42">
              <w:rPr>
                <w:rFonts w:ascii="David" w:hAnsi="David" w:cs="David"/>
                <w:sz w:val="24"/>
                <w:szCs w:val="24"/>
              </w:rPr>
              <w:t>(X</w:t>
            </w:r>
            <w:r w:rsidRPr="00EA5E42">
              <w:rPr>
                <w:rFonts w:ascii="David" w:hAnsi="David" w:cs="David"/>
                <w:sz w:val="24"/>
                <w:szCs w:val="24"/>
                <w:rtl/>
              </w:rPr>
              <w:t xml:space="preserve"> בפניי בתעודת זהות</w:t>
            </w:r>
            <w:r w:rsidRPr="00EA5E42">
              <w:rPr>
                <w:rFonts w:ascii="David" w:hAnsi="David" w:cs="David"/>
                <w:sz w:val="24"/>
                <w:szCs w:val="24"/>
              </w:rPr>
              <w:t xml:space="preserve"> </w:t>
            </w:r>
            <w:r w:rsidRPr="00EA5E42">
              <w:rPr>
                <w:rFonts w:ascii="David" w:hAnsi="David" w:cs="David"/>
                <w:sz w:val="24"/>
                <w:szCs w:val="24"/>
                <w:rtl/>
              </w:rPr>
              <w:t xml:space="preserve">שמספרה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EA5E42">
              <w:rPr>
                <w:rFonts w:ascii="David" w:hAnsi="David" w:cs="David"/>
                <w:sz w:val="24"/>
                <w:szCs w:val="24"/>
                <w:rtl/>
              </w:rPr>
              <w:t xml:space="preserve"> </w:t>
            </w:r>
            <w:r w:rsidRPr="00EA5E42">
              <w:rPr>
                <w:rFonts w:ascii="David" w:eastAsia="MS Mincho" w:hAnsi="David" w:cs="David"/>
                <w:color w:val="000000"/>
                <w:spacing w:val="1"/>
                <w:sz w:val="24"/>
                <w:szCs w:val="24"/>
                <w:rtl/>
              </w:rPr>
              <w:t>ולאחר שהזהרתיו/ה כי עליו/ה לומר את האמת כולה ואת האמת בלבד, ויהיה/תהיה</w:t>
            </w:r>
            <w:r w:rsidRPr="00EA5E42">
              <w:rPr>
                <w:rFonts w:ascii="David" w:hAnsi="David" w:cs="David"/>
                <w:sz w:val="24"/>
                <w:szCs w:val="24"/>
                <w:rtl/>
              </w:rPr>
              <w:t xml:space="preserve"> </w:t>
            </w:r>
            <w:r w:rsidRPr="00EA5E42">
              <w:rPr>
                <w:rFonts w:ascii="David" w:eastAsia="MS Mincho" w:hAnsi="David" w:cs="David"/>
                <w:color w:val="000000"/>
                <w:spacing w:val="1"/>
                <w:sz w:val="24"/>
                <w:szCs w:val="24"/>
                <w:rtl/>
              </w:rPr>
              <w:t>צפוי/ה לעונשים הקבועים בחוק אם לא יעשה/תעשה כן, אישר/ה נכונות הצהרתו/ה דלעיל וחתם/ה עליה בפניי.</w:t>
            </w:r>
          </w:p>
          <w:tbl>
            <w:tblPr>
              <w:bidiVisual/>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7"/>
            </w:tblGrid>
            <w:tr w:rsidR="00666BFA" w:rsidRPr="00EA5E42" w:rsidTr="007F3248">
              <w:tc>
                <w:tcPr>
                  <w:tcW w:w="8817" w:type="dxa"/>
                  <w:tcBorders>
                    <w:top w:val="nil"/>
                    <w:left w:val="nil"/>
                    <w:bottom w:val="nil"/>
                    <w:right w:val="nil"/>
                  </w:tcBorders>
                  <w:shd w:val="clear" w:color="auto" w:fill="auto"/>
                  <w:vAlign w:val="bottom"/>
                </w:tcPr>
                <w:p w:rsidR="00666BFA" w:rsidRPr="00EA5E42" w:rsidRDefault="00666BFA" w:rsidP="007F3248">
                  <w:pPr>
                    <w:tabs>
                      <w:tab w:val="left" w:pos="0"/>
                    </w:tabs>
                    <w:autoSpaceDN w:val="0"/>
                    <w:spacing w:after="0" w:line="240" w:lineRule="auto"/>
                    <w:rPr>
                      <w:rFonts w:ascii="David" w:eastAsia="MS Mincho" w:hAnsi="David" w:cs="David"/>
                      <w:b/>
                      <w:bCs/>
                      <w:color w:val="000000"/>
                      <w:spacing w:val="1"/>
                      <w:sz w:val="24"/>
                      <w:szCs w:val="24"/>
                      <w:rtl/>
                    </w:rPr>
                  </w:pPr>
                  <w:r w:rsidRPr="00EA5E42">
                    <w:rPr>
                      <w:rFonts w:ascii="David" w:hAnsi="David" w:cs="David"/>
                      <w:sz w:val="24"/>
                      <w:szCs w:val="24"/>
                      <w:rtl/>
                    </w:rPr>
                    <w:t xml:space="preserve">שם עורך הדין: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sidRPr="00793F9F">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793F9F">
                    <w:rPr>
                      <w:rFonts w:cs="David"/>
                      <w:sz w:val="24"/>
                      <w:szCs w:val="24"/>
                      <w:u w:val="single"/>
                      <w:shd w:val="clear" w:color="auto" w:fill="BFBFBF" w:themeFill="background1" w:themeFillShade="BF"/>
                      <w:rtl/>
                    </w:rPr>
                    <w:instrText xml:space="preserve"> </w:instrText>
                  </w:r>
                  <w:r w:rsidRPr="00793F9F">
                    <w:rPr>
                      <w:rFonts w:cs="David"/>
                      <w:sz w:val="24"/>
                      <w:szCs w:val="24"/>
                      <w:u w:val="single"/>
                      <w:shd w:val="clear" w:color="auto" w:fill="BFBFBF" w:themeFill="background1" w:themeFillShade="BF"/>
                    </w:rPr>
                    <w:instrText>FORMTEXT</w:instrText>
                  </w:r>
                  <w:r w:rsidRPr="00793F9F">
                    <w:rPr>
                      <w:rFonts w:cs="David"/>
                      <w:sz w:val="24"/>
                      <w:szCs w:val="24"/>
                      <w:u w:val="single"/>
                      <w:shd w:val="clear" w:color="auto" w:fill="BFBFBF" w:themeFill="background1" w:themeFillShade="BF"/>
                      <w:rtl/>
                    </w:rPr>
                    <w:instrText xml:space="preserve"> </w:instrText>
                  </w:r>
                  <w:r w:rsidRPr="00793F9F">
                    <w:rPr>
                      <w:rFonts w:cs="David"/>
                      <w:sz w:val="24"/>
                      <w:szCs w:val="24"/>
                      <w:u w:val="single"/>
                      <w:shd w:val="clear" w:color="auto" w:fill="BFBFBF" w:themeFill="background1" w:themeFillShade="BF"/>
                      <w:rtl/>
                    </w:rPr>
                  </w:r>
                  <w:r w:rsidRPr="00793F9F">
                    <w:rPr>
                      <w:rFonts w:cs="David"/>
                      <w:sz w:val="24"/>
                      <w:szCs w:val="24"/>
                      <w:u w:val="single"/>
                      <w:shd w:val="clear" w:color="auto" w:fill="BFBFBF" w:themeFill="background1" w:themeFillShade="BF"/>
                      <w:rtl/>
                    </w:rPr>
                    <w:fldChar w:fldCharType="separate"/>
                  </w:r>
                  <w:r w:rsidRPr="00793F9F">
                    <w:rPr>
                      <w:rFonts w:cs="David"/>
                      <w:noProof/>
                      <w:sz w:val="24"/>
                      <w:szCs w:val="24"/>
                      <w:u w:val="single"/>
                      <w:shd w:val="clear" w:color="auto" w:fill="BFBFBF" w:themeFill="background1" w:themeFillShade="BF"/>
                      <w:rtl/>
                    </w:rPr>
                    <w:t> </w:t>
                  </w:r>
                  <w:r w:rsidRPr="00793F9F">
                    <w:rPr>
                      <w:rFonts w:cs="David"/>
                      <w:noProof/>
                      <w:sz w:val="24"/>
                      <w:szCs w:val="24"/>
                      <w:u w:val="single"/>
                      <w:shd w:val="clear" w:color="auto" w:fill="BFBFBF" w:themeFill="background1" w:themeFillShade="BF"/>
                      <w:rtl/>
                    </w:rPr>
                    <w:t> </w:t>
                  </w:r>
                  <w:r w:rsidRPr="00793F9F">
                    <w:rPr>
                      <w:rFonts w:cs="David"/>
                      <w:noProof/>
                      <w:sz w:val="24"/>
                      <w:szCs w:val="24"/>
                      <w:u w:val="single"/>
                      <w:shd w:val="clear" w:color="auto" w:fill="BFBFBF" w:themeFill="background1" w:themeFillShade="BF"/>
                      <w:rtl/>
                    </w:rPr>
                    <w:t> </w:t>
                  </w:r>
                  <w:r w:rsidRPr="00793F9F">
                    <w:rPr>
                      <w:rFonts w:cs="David"/>
                      <w:noProof/>
                      <w:sz w:val="24"/>
                      <w:szCs w:val="24"/>
                      <w:u w:val="single"/>
                      <w:shd w:val="clear" w:color="auto" w:fill="BFBFBF" w:themeFill="background1" w:themeFillShade="BF"/>
                      <w:rtl/>
                    </w:rPr>
                    <w:t> </w:t>
                  </w:r>
                  <w:r w:rsidRPr="00793F9F">
                    <w:rPr>
                      <w:rFonts w:cs="David"/>
                      <w:noProof/>
                      <w:sz w:val="24"/>
                      <w:szCs w:val="24"/>
                      <w:u w:val="single"/>
                      <w:shd w:val="clear" w:color="auto" w:fill="BFBFBF" w:themeFill="background1" w:themeFillShade="BF"/>
                      <w:rtl/>
                    </w:rPr>
                    <w:t> </w:t>
                  </w:r>
                  <w:r w:rsidRPr="00793F9F">
                    <w:rPr>
                      <w:rFonts w:cs="David"/>
                      <w:sz w:val="24"/>
                      <w:szCs w:val="24"/>
                      <w:u w:val="single"/>
                      <w:shd w:val="clear" w:color="auto" w:fill="BFBFBF" w:themeFill="background1" w:themeFillShade="BF"/>
                      <w:rtl/>
                    </w:rPr>
                    <w:fldChar w:fldCharType="end"/>
                  </w:r>
                  <w:r>
                    <w:rPr>
                      <w:rFonts w:cs="David" w:hint="cs"/>
                      <w:sz w:val="24"/>
                      <w:szCs w:val="24"/>
                      <w:u w:val="single"/>
                      <w:shd w:val="clear" w:color="auto" w:fill="BFBFBF" w:themeFill="background1" w:themeFillShade="BF"/>
                      <w:rtl/>
                    </w:rPr>
                    <w:t xml:space="preserve">                   </w:t>
                  </w:r>
                  <w:r>
                    <w:rPr>
                      <w:rFonts w:cs="David" w:hint="cs"/>
                      <w:sz w:val="24"/>
                      <w:szCs w:val="24"/>
                      <w:rtl/>
                    </w:rPr>
                    <w:t xml:space="preserve"> </w:t>
                  </w:r>
                  <w:r w:rsidRPr="00EA5E42">
                    <w:rPr>
                      <w:rFonts w:ascii="David" w:hAnsi="David" w:cs="David"/>
                      <w:sz w:val="24"/>
                      <w:szCs w:val="24"/>
                      <w:rtl/>
                    </w:rPr>
                    <w:t xml:space="preserve">מספר רישיון: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ascii="David" w:hAnsi="David" w:cs="David" w:hint="cs"/>
                      <w:sz w:val="24"/>
                      <w:szCs w:val="24"/>
                      <w:rtl/>
                    </w:rPr>
                    <w:t xml:space="preserve"> </w:t>
                  </w:r>
                  <w:r>
                    <w:rPr>
                      <w:rFonts w:ascii="David" w:hAnsi="David" w:cs="David"/>
                      <w:sz w:val="24"/>
                      <w:szCs w:val="24"/>
                      <w:rtl/>
                    </w:rPr>
                    <w:t>חתימת עורך הדין</w:t>
                  </w:r>
                  <w:r>
                    <w:rPr>
                      <w:rFonts w:ascii="David" w:hAnsi="David" w:cs="David" w:hint="cs"/>
                      <w:sz w:val="24"/>
                      <w:szCs w:val="24"/>
                      <w:rtl/>
                    </w:rPr>
                    <w:t xml:space="preserve"> </w:t>
                  </w:r>
                  <w:r w:rsidRPr="001E2225">
                    <w:rPr>
                      <w:rFonts w:ascii="David" w:hAnsi="David" w:cs="David"/>
                      <w:sz w:val="24"/>
                      <w:szCs w:val="24"/>
                      <w:rtl/>
                    </w:rPr>
                    <w:t>_____</w:t>
                  </w:r>
                  <w:r w:rsidRPr="001E2225">
                    <w:rPr>
                      <w:rFonts w:ascii="David" w:hAnsi="David" w:cs="David" w:hint="cs"/>
                      <w:sz w:val="24"/>
                      <w:szCs w:val="24"/>
                      <w:rtl/>
                    </w:rPr>
                    <w:t xml:space="preserve">__ </w:t>
                  </w:r>
                  <w:r>
                    <w:rPr>
                      <w:rFonts w:ascii="David" w:hAnsi="David" w:cs="David" w:hint="cs"/>
                      <w:sz w:val="24"/>
                      <w:szCs w:val="24"/>
                      <w:rtl/>
                    </w:rPr>
                    <w:t xml:space="preserve"> </w:t>
                  </w:r>
                  <w:r w:rsidRPr="00EA5E42">
                    <w:rPr>
                      <w:rFonts w:ascii="David" w:eastAsia="MS Mincho" w:hAnsi="David" w:cs="David"/>
                      <w:b/>
                      <w:bCs/>
                      <w:color w:val="000000"/>
                      <w:spacing w:val="1"/>
                      <w:sz w:val="24"/>
                      <w:szCs w:val="24"/>
                      <w:rtl/>
                    </w:rPr>
                    <w:t xml:space="preserve">                                            </w:t>
                  </w:r>
                </w:p>
                <w:p w:rsidR="00666BFA" w:rsidRPr="000661BE" w:rsidRDefault="00666BFA" w:rsidP="007F3248">
                  <w:pPr>
                    <w:autoSpaceDN w:val="0"/>
                    <w:spacing w:after="0" w:line="240" w:lineRule="auto"/>
                    <w:rPr>
                      <w:rFonts w:ascii="David" w:eastAsia="MS Mincho" w:hAnsi="David" w:cs="David"/>
                      <w:b/>
                      <w:bCs/>
                      <w:i/>
                      <w:iCs/>
                      <w:color w:val="000000"/>
                      <w:spacing w:val="1"/>
                      <w:sz w:val="24"/>
                      <w:szCs w:val="24"/>
                      <w:u w:val="single"/>
                      <w:rtl/>
                    </w:rPr>
                  </w:pPr>
                </w:p>
                <w:p w:rsidR="00666BFA" w:rsidRPr="00EA5E42" w:rsidRDefault="00666BFA" w:rsidP="007F3248">
                  <w:pPr>
                    <w:autoSpaceDN w:val="0"/>
                    <w:spacing w:after="0" w:line="240" w:lineRule="auto"/>
                    <w:rPr>
                      <w:rFonts w:ascii="David" w:eastAsia="MS Mincho" w:hAnsi="David" w:cs="David"/>
                      <w:b/>
                      <w:bCs/>
                      <w:color w:val="000000"/>
                      <w:spacing w:val="1"/>
                      <w:sz w:val="24"/>
                      <w:szCs w:val="24"/>
                      <w:rtl/>
                    </w:rPr>
                  </w:pPr>
                  <w:r w:rsidRPr="00EA5E42">
                    <w:rPr>
                      <w:rFonts w:ascii="David" w:eastAsia="MS Mincho" w:hAnsi="David" w:cs="David"/>
                      <w:b/>
                      <w:bCs/>
                      <w:color w:val="000000"/>
                      <w:spacing w:val="1"/>
                      <w:sz w:val="24"/>
                      <w:szCs w:val="24"/>
                      <w:u w:val="single"/>
                      <w:rtl/>
                    </w:rPr>
                    <w:t>דירקטור 4</w:t>
                  </w:r>
                  <w:r w:rsidRPr="00EA5E42">
                    <w:rPr>
                      <w:rFonts w:ascii="David" w:eastAsia="MS Mincho" w:hAnsi="David" w:cs="David"/>
                      <w:color w:val="000000"/>
                      <w:spacing w:val="1"/>
                      <w:sz w:val="24"/>
                      <w:szCs w:val="24"/>
                      <w:rtl/>
                    </w:rPr>
                    <w:t xml:space="preserve">: </w:t>
                  </w:r>
                </w:p>
                <w:p w:rsidR="00666BFA" w:rsidRPr="00EA5E42" w:rsidRDefault="00666BFA" w:rsidP="007F3248">
                  <w:pPr>
                    <w:autoSpaceDN w:val="0"/>
                    <w:spacing w:after="0" w:line="240" w:lineRule="auto"/>
                    <w:rPr>
                      <w:rFonts w:ascii="David" w:eastAsia="MS Mincho" w:hAnsi="David" w:cs="David"/>
                      <w:color w:val="000000"/>
                      <w:spacing w:val="1"/>
                      <w:sz w:val="24"/>
                      <w:szCs w:val="24"/>
                      <w:rtl/>
                    </w:rPr>
                  </w:pPr>
                </w:p>
                <w:p w:rsidR="00666BFA" w:rsidRPr="000F0F31" w:rsidRDefault="00666BFA" w:rsidP="007F3248">
                  <w:pPr>
                    <w:autoSpaceDN w:val="0"/>
                    <w:spacing w:after="0" w:line="240" w:lineRule="auto"/>
                    <w:ind w:right="249"/>
                    <w:rPr>
                      <w:rFonts w:cs="David"/>
                      <w:sz w:val="24"/>
                      <w:szCs w:val="24"/>
                      <w:u w:val="single"/>
                      <w:rtl/>
                    </w:rPr>
                  </w:pPr>
                  <w:r w:rsidRPr="00FF6238">
                    <w:rPr>
                      <w:rFonts w:cs="David"/>
                      <w:sz w:val="24"/>
                      <w:szCs w:val="24"/>
                      <w:u w:val="single"/>
                      <w:shd w:val="clear" w:color="auto" w:fill="BFBFBF" w:themeFill="background1" w:themeFillShade="BF"/>
                      <w:rtl/>
                    </w:rPr>
                    <w:fldChar w:fldCharType="begin">
                      <w:ffData>
                        <w:name w:val="Text14"/>
                        <w:enabled/>
                        <w:calcOnExit w:val="0"/>
                        <w:textInput/>
                      </w:ffData>
                    </w:fldChar>
                  </w:r>
                  <w:r w:rsidRPr="00FF6238">
                    <w:rPr>
                      <w:rFonts w:cs="David"/>
                      <w:sz w:val="24"/>
                      <w:szCs w:val="24"/>
                      <w:u w:val="single"/>
                      <w:shd w:val="clear" w:color="auto" w:fill="BFBFBF" w:themeFill="background1" w:themeFillShade="BF"/>
                      <w:rtl/>
                    </w:rPr>
                    <w:instrText xml:space="preserve"> </w:instrText>
                  </w:r>
                  <w:r w:rsidRPr="00FF6238">
                    <w:rPr>
                      <w:rFonts w:cs="David" w:hint="cs"/>
                      <w:sz w:val="24"/>
                      <w:szCs w:val="24"/>
                      <w:u w:val="single"/>
                      <w:shd w:val="clear" w:color="auto" w:fill="BFBFBF" w:themeFill="background1" w:themeFillShade="BF"/>
                    </w:rPr>
                    <w:instrText>FORMTEXT</w:instrText>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tl/>
                    </w:rPr>
                  </w:r>
                  <w:r w:rsidRPr="00FF6238">
                    <w:rPr>
                      <w:rFonts w:cs="David"/>
                      <w:sz w:val="24"/>
                      <w:szCs w:val="24"/>
                      <w:u w:val="single"/>
                      <w:shd w:val="clear" w:color="auto" w:fill="BFBFBF" w:themeFill="background1" w:themeFillShade="BF"/>
                      <w:rtl/>
                    </w:rPr>
                    <w:fldChar w:fldCharType="separate"/>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sz w:val="24"/>
                      <w:szCs w:val="24"/>
                      <w:u w:val="single"/>
                      <w:shd w:val="clear" w:color="auto" w:fill="BFBFBF" w:themeFill="background1" w:themeFillShade="BF"/>
                      <w:rtl/>
                    </w:rPr>
                    <w:fldChar w:fldCharType="end"/>
                  </w:r>
                  <w:r w:rsidRPr="00FF6238">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Pr>
                    <w:instrText>FORMTEXT</w:instrText>
                  </w:r>
                  <w:r w:rsidRPr="00FF6238">
                    <w:rPr>
                      <w:rFonts w:cs="David"/>
                      <w:sz w:val="24"/>
                      <w:szCs w:val="24"/>
                      <w:u w:val="single"/>
                      <w:shd w:val="clear" w:color="auto" w:fill="BFBFBF" w:themeFill="background1" w:themeFillShade="BF"/>
                      <w:rtl/>
                    </w:rPr>
                    <w:instrText xml:space="preserve"> </w:instrText>
                  </w:r>
                  <w:r w:rsidRPr="00FF6238">
                    <w:rPr>
                      <w:rFonts w:cs="David"/>
                      <w:sz w:val="24"/>
                      <w:szCs w:val="24"/>
                      <w:u w:val="single"/>
                      <w:shd w:val="clear" w:color="auto" w:fill="BFBFBF" w:themeFill="background1" w:themeFillShade="BF"/>
                      <w:rtl/>
                    </w:rPr>
                  </w:r>
                  <w:r w:rsidRPr="00FF6238">
                    <w:rPr>
                      <w:rFonts w:cs="David"/>
                      <w:sz w:val="24"/>
                      <w:szCs w:val="24"/>
                      <w:u w:val="single"/>
                      <w:shd w:val="clear" w:color="auto" w:fill="BFBFBF" w:themeFill="background1" w:themeFillShade="BF"/>
                      <w:rtl/>
                    </w:rPr>
                    <w:fldChar w:fldCharType="separate"/>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noProof/>
                      <w:sz w:val="24"/>
                      <w:szCs w:val="24"/>
                      <w:u w:val="single"/>
                      <w:shd w:val="clear" w:color="auto" w:fill="BFBFBF" w:themeFill="background1" w:themeFillShade="BF"/>
                      <w:rtl/>
                    </w:rPr>
                    <w:t> </w:t>
                  </w:r>
                  <w:r w:rsidRPr="00FF6238">
                    <w:rPr>
                      <w:rFonts w:cs="David"/>
                      <w:sz w:val="24"/>
                      <w:szCs w:val="24"/>
                      <w:u w:val="single"/>
                      <w:shd w:val="clear" w:color="auto" w:fill="BFBFBF" w:themeFill="background1" w:themeFillShade="BF"/>
                      <w:rtl/>
                    </w:rPr>
                    <w:fldChar w:fldCharType="end"/>
                  </w:r>
                  <w:r w:rsidRPr="00FF6238">
                    <w:rPr>
                      <w:rFonts w:cs="David" w:hint="cs"/>
                      <w:sz w:val="24"/>
                      <w:szCs w:val="24"/>
                      <w:u w:val="single"/>
                      <w:shd w:val="clear" w:color="auto" w:fill="BFBFBF" w:themeFill="background1" w:themeFillShade="BF"/>
                      <w:rtl/>
                    </w:rPr>
                    <w:t xml:space="preserve">             </w:t>
                  </w:r>
                  <w:r w:rsidRPr="00FF6238">
                    <w:rPr>
                      <w:rFonts w:ascii="David" w:eastAsia="MS Mincho" w:hAnsi="David" w:cs="David"/>
                      <w:color w:val="000000"/>
                      <w:spacing w:val="1"/>
                      <w:sz w:val="24"/>
                      <w:szCs w:val="24"/>
                      <w:shd w:val="clear" w:color="auto" w:fill="BFBFBF" w:themeFill="background1" w:themeFillShade="BF"/>
                      <w:rtl/>
                    </w:rPr>
                    <w:t xml:space="preserve"> </w:t>
                  </w:r>
                  <w:r w:rsidRPr="00EA5E42">
                    <w:rPr>
                      <w:rFonts w:ascii="David" w:eastAsia="MS Mincho" w:hAnsi="David" w:cs="David"/>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EA5E42">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Pr>
                      <w:rFonts w:cs="David" w:hint="cs"/>
                      <w:sz w:val="24"/>
                      <w:szCs w:val="24"/>
                      <w:u w:val="single"/>
                      <w:shd w:val="clear" w:color="auto" w:fill="BFBFBF" w:themeFill="background1" w:themeFillShade="BF"/>
                      <w:rtl/>
                    </w:rPr>
                    <w:t>__________________________</w:t>
                  </w:r>
                  <w:r>
                    <w:rPr>
                      <w:rFonts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666BFA" w:rsidRPr="00EA5E42" w:rsidRDefault="00666BFA" w:rsidP="007F3248">
                  <w:pPr>
                    <w:autoSpaceDN w:val="0"/>
                    <w:spacing w:after="0" w:line="240" w:lineRule="auto"/>
                    <w:rPr>
                      <w:rFonts w:ascii="David" w:eastAsia="MS Mincho" w:hAnsi="David" w:cs="David"/>
                      <w:color w:val="000000"/>
                      <w:spacing w:val="1"/>
                      <w:sz w:val="24"/>
                      <w:szCs w:val="24"/>
                      <w:rtl/>
                    </w:rPr>
                  </w:pPr>
                  <w:r w:rsidRPr="00EA5E42">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Pr>
                      <w:rFonts w:ascii="David" w:eastAsia="MS Mincho" w:hAnsi="David" w:cs="David"/>
                      <w:color w:val="000000"/>
                      <w:spacing w:val="1"/>
                      <w:sz w:val="24"/>
                      <w:szCs w:val="24"/>
                      <w:rtl/>
                    </w:rPr>
                    <w:t xml:space="preserve">שם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 xml:space="preserve">מספר זיהוי*                 </w:t>
                  </w:r>
                  <w:r>
                    <w:rPr>
                      <w:rFonts w:ascii="David" w:eastAsia="MS Mincho" w:hAnsi="David" w:cs="David" w:hint="cs"/>
                      <w:color w:val="000000"/>
                      <w:spacing w:val="1"/>
                      <w:sz w:val="24"/>
                      <w:szCs w:val="24"/>
                      <w:rtl/>
                    </w:rPr>
                    <w:t xml:space="preserve">       </w:t>
                  </w:r>
                  <w:r w:rsidRPr="00EA5E42">
                    <w:rPr>
                      <w:rFonts w:ascii="David" w:eastAsia="MS Mincho" w:hAnsi="David" w:cs="David"/>
                      <w:color w:val="000000"/>
                      <w:spacing w:val="1"/>
                      <w:sz w:val="24"/>
                      <w:szCs w:val="24"/>
                      <w:rtl/>
                    </w:rPr>
                    <w:t xml:space="preserve">דואר אלקטרוני           </w:t>
                  </w:r>
                  <w:r>
                    <w:rPr>
                      <w:rFonts w:ascii="David" w:eastAsia="MS Mincho" w:hAnsi="David" w:cs="David" w:hint="cs"/>
                      <w:color w:val="000000"/>
                      <w:spacing w:val="1"/>
                      <w:sz w:val="24"/>
                      <w:szCs w:val="24"/>
                      <w:rtl/>
                    </w:rPr>
                    <w:t xml:space="preserve">              תאריך</w:t>
                  </w:r>
                </w:p>
                <w:p w:rsidR="00666BFA" w:rsidRPr="00EA5E42" w:rsidRDefault="00666BFA" w:rsidP="007F3248">
                  <w:pPr>
                    <w:autoSpaceDN w:val="0"/>
                    <w:spacing w:after="0" w:line="240" w:lineRule="auto"/>
                    <w:rPr>
                      <w:rFonts w:ascii="David" w:eastAsia="MS Mincho" w:hAnsi="David" w:cs="David"/>
                      <w:color w:val="000000"/>
                      <w:spacing w:val="1"/>
                      <w:sz w:val="24"/>
                      <w:szCs w:val="24"/>
                      <w:rtl/>
                    </w:rPr>
                  </w:pPr>
                </w:p>
                <w:p w:rsidR="00666BFA" w:rsidRPr="00EA5E42" w:rsidRDefault="00666BFA" w:rsidP="007F3248">
                  <w:pPr>
                    <w:autoSpaceDN w:val="0"/>
                    <w:spacing w:after="0" w:line="240" w:lineRule="auto"/>
                    <w:rPr>
                      <w:rFonts w:ascii="David" w:eastAsia="MS Mincho" w:hAnsi="David" w:cs="David"/>
                      <w:color w:val="000000"/>
                      <w:spacing w:val="1"/>
                      <w:sz w:val="24"/>
                      <w:szCs w:val="24"/>
                      <w:rtl/>
                    </w:rPr>
                  </w:pPr>
                  <w:r>
                    <w:rPr>
                      <w:rFonts w:ascii="David" w:eastAsia="MS Mincho" w:hAnsi="David" w:cs="David" w:hint="cs"/>
                      <w:color w:val="000000"/>
                      <w:spacing w:val="1"/>
                      <w:sz w:val="24"/>
                      <w:szCs w:val="24"/>
                      <w:rtl/>
                    </w:rPr>
                    <w:t xml:space="preserve">                                                                                                                                   </w:t>
                  </w:r>
                  <w:r w:rsidRPr="001E2225">
                    <w:rPr>
                      <w:rFonts w:ascii="David" w:eastAsia="MS Mincho" w:hAnsi="David" w:cs="David" w:hint="cs"/>
                      <w:color w:val="000000"/>
                      <w:spacing w:val="1"/>
                      <w:sz w:val="24"/>
                      <w:szCs w:val="24"/>
                      <w:rtl/>
                    </w:rPr>
                    <w:t>__________</w:t>
                  </w:r>
                  <w:r w:rsidRPr="001E2225">
                    <w:rPr>
                      <w:rFonts w:ascii="David" w:eastAsia="MS Mincho" w:hAnsi="David" w:cs="David" w:hint="cs"/>
                      <w:color w:val="000000"/>
                      <w:spacing w:val="1"/>
                      <w:sz w:val="24"/>
                      <w:szCs w:val="24"/>
                      <w:u w:val="single"/>
                      <w:rtl/>
                    </w:rPr>
                    <w:t xml:space="preserve"> </w:t>
                  </w:r>
                  <w:r>
                    <w:rPr>
                      <w:rFonts w:ascii="David" w:eastAsia="MS Mincho" w:hAnsi="David" w:cs="David" w:hint="cs"/>
                      <w:color w:val="000000"/>
                      <w:spacing w:val="1"/>
                      <w:sz w:val="24"/>
                      <w:szCs w:val="24"/>
                      <w:u w:val="single"/>
                      <w:rtl/>
                    </w:rPr>
                    <w:t xml:space="preserve">   </w:t>
                  </w:r>
                  <w:r>
                    <w:rPr>
                      <w:rFonts w:ascii="David" w:eastAsia="MS Mincho" w:hAnsi="David" w:cs="David" w:hint="cs"/>
                      <w:color w:val="000000"/>
                      <w:spacing w:val="1"/>
                      <w:sz w:val="24"/>
                      <w:szCs w:val="24"/>
                      <w:rtl/>
                    </w:rPr>
                    <w:t xml:space="preserve"> </w:t>
                  </w:r>
                  <w:r>
                    <w:rPr>
                      <w:rFonts w:ascii="David" w:eastAsia="MS Mincho" w:hAnsi="David" w:cs="David" w:hint="cs"/>
                      <w:i/>
                      <w:iCs/>
                      <w:color w:val="000000"/>
                      <w:spacing w:val="1"/>
                      <w:sz w:val="24"/>
                      <w:szCs w:val="24"/>
                      <w:rtl/>
                    </w:rPr>
                    <w:t xml:space="preserve">  </w:t>
                  </w:r>
                </w:p>
                <w:p w:rsidR="00666BFA" w:rsidRPr="00EA5E42" w:rsidRDefault="00666BFA" w:rsidP="007F3248">
                  <w:pPr>
                    <w:autoSpaceDN w:val="0"/>
                    <w:spacing w:after="0" w:line="240" w:lineRule="auto"/>
                    <w:rPr>
                      <w:rFonts w:ascii="David" w:eastAsia="MS Mincho" w:hAnsi="David" w:cs="David"/>
                      <w:color w:val="000000"/>
                      <w:spacing w:val="1"/>
                      <w:sz w:val="24"/>
                      <w:szCs w:val="24"/>
                      <w:rtl/>
                    </w:rPr>
                  </w:pPr>
                  <w:r>
                    <w:rPr>
                      <w:rFonts w:ascii="David" w:eastAsia="MS Mincho" w:hAnsi="David" w:cs="David" w:hint="cs"/>
                      <w:color w:val="000000"/>
                      <w:spacing w:val="1"/>
                      <w:sz w:val="24"/>
                      <w:szCs w:val="24"/>
                      <w:rtl/>
                    </w:rPr>
                    <w:t xml:space="preserve">                                                                                                                                         חתימה</w:t>
                  </w:r>
                </w:p>
              </w:tc>
            </w:tr>
          </w:tbl>
          <w:p w:rsidR="00666BFA" w:rsidRPr="00C81150" w:rsidRDefault="00666BFA" w:rsidP="007F3248">
            <w:pPr>
              <w:spacing w:line="240" w:lineRule="auto"/>
              <w:jc w:val="center"/>
              <w:rPr>
                <w:b/>
                <w:bCs/>
                <w:u w:val="single"/>
                <w:rtl/>
              </w:rPr>
            </w:pPr>
            <w:r w:rsidRPr="005D36ED">
              <w:rPr>
                <w:rFonts w:ascii="David" w:hAnsi="David" w:cs="David" w:hint="cs"/>
                <w:b/>
                <w:bCs/>
                <w:sz w:val="24"/>
                <w:szCs w:val="24"/>
                <w:u w:val="single"/>
                <w:rtl/>
              </w:rPr>
              <w:t>אישור</w:t>
            </w:r>
          </w:p>
          <w:p w:rsidR="00666BFA" w:rsidRPr="005D36ED" w:rsidRDefault="00666BFA" w:rsidP="007F3248">
            <w:pPr>
              <w:rPr>
                <w:rFonts w:ascii="David" w:hAnsi="David" w:cs="David"/>
                <w:sz w:val="24"/>
                <w:szCs w:val="24"/>
                <w:rtl/>
              </w:rPr>
            </w:pPr>
            <w:r w:rsidRPr="005D36ED">
              <w:rPr>
                <w:rFonts w:ascii="David" w:hAnsi="David" w:cs="David"/>
                <w:sz w:val="24"/>
                <w:szCs w:val="24"/>
                <w:rtl/>
              </w:rPr>
              <w:t xml:space="preserve">אני החתום מטה עורך דין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5D36ED">
              <w:rPr>
                <w:rFonts w:ascii="David" w:hAnsi="David" w:cs="David"/>
                <w:sz w:val="24"/>
                <w:szCs w:val="24"/>
                <w:rtl/>
              </w:rPr>
              <w:t xml:space="preserve">מאשר בזה כי ביום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666BFA" w:rsidRDefault="00666BFA" w:rsidP="006C3957">
            <w:pPr>
              <w:jc w:val="both"/>
              <w:rPr>
                <w:rFonts w:ascii="David" w:eastAsia="MS Mincho" w:hAnsi="David" w:cs="David"/>
                <w:color w:val="000000"/>
                <w:spacing w:val="1"/>
                <w:sz w:val="24"/>
                <w:szCs w:val="24"/>
                <w:rtl/>
              </w:rPr>
            </w:pPr>
            <w:r w:rsidRPr="005D36ED">
              <w:rPr>
                <w:rFonts w:ascii="David" w:hAnsi="David" w:cs="David"/>
                <w:sz w:val="24"/>
                <w:szCs w:val="24"/>
                <w:rtl/>
              </w:rPr>
              <w:t>הופיעה בפניי</w:t>
            </w:r>
            <w:r>
              <w:rPr>
                <w:rFonts w:ascii="David" w:hAnsi="David"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ascii="David" w:hAnsi="David" w:cs="David" w:hint="cs"/>
                <w:sz w:val="24"/>
                <w:szCs w:val="24"/>
                <w:rtl/>
              </w:rPr>
              <w:t xml:space="preserve"> </w:t>
            </w:r>
            <w:r w:rsidRPr="005D36ED">
              <w:rPr>
                <w:rFonts w:ascii="David" w:hAnsi="David" w:cs="David"/>
                <w:sz w:val="24"/>
                <w:szCs w:val="24"/>
                <w:rtl/>
              </w:rPr>
              <w:fldChar w:fldCharType="begin">
                <w:ffData>
                  <w:name w:val="סימון1"/>
                  <w:enabled/>
                  <w:calcOnExit w:val="0"/>
                  <w:checkBox>
                    <w:sizeAuto/>
                    <w:default w:val="0"/>
                  </w:checkBox>
                </w:ffData>
              </w:fldChar>
            </w:r>
            <w:r w:rsidRPr="005D36ED">
              <w:rPr>
                <w:rFonts w:ascii="David" w:hAnsi="David" w:cs="David"/>
                <w:sz w:val="24"/>
                <w:szCs w:val="24"/>
                <w:rtl/>
              </w:rPr>
              <w:instrText xml:space="preserve"> </w:instrText>
            </w:r>
            <w:r w:rsidRPr="005D36ED">
              <w:rPr>
                <w:rFonts w:ascii="David" w:hAnsi="David" w:cs="David"/>
                <w:sz w:val="24"/>
                <w:szCs w:val="24"/>
              </w:rPr>
              <w:instrText>FORMCHECKBOX</w:instrText>
            </w:r>
            <w:r w:rsidRPr="005D36ED">
              <w:rPr>
                <w:rFonts w:ascii="David" w:hAnsi="David" w:cs="David"/>
                <w:sz w:val="24"/>
                <w:szCs w:val="24"/>
                <w:rtl/>
              </w:rPr>
              <w:instrText xml:space="preserve"> </w:instrText>
            </w:r>
            <w:r w:rsidR="00CC0CE8">
              <w:rPr>
                <w:rFonts w:ascii="David" w:hAnsi="David" w:cs="David"/>
                <w:sz w:val="24"/>
                <w:szCs w:val="24"/>
                <w:rtl/>
              </w:rPr>
            </w:r>
            <w:r w:rsidR="00CC0CE8">
              <w:rPr>
                <w:rFonts w:ascii="David" w:hAnsi="David" w:cs="David"/>
                <w:sz w:val="24"/>
                <w:szCs w:val="24"/>
                <w:rtl/>
              </w:rPr>
              <w:fldChar w:fldCharType="separate"/>
            </w:r>
            <w:r w:rsidRPr="005D36ED">
              <w:rPr>
                <w:rFonts w:ascii="David" w:hAnsi="David" w:cs="David"/>
                <w:sz w:val="24"/>
                <w:szCs w:val="24"/>
                <w:rtl/>
              </w:rPr>
              <w:fldChar w:fldCharType="end"/>
            </w:r>
            <w:r w:rsidRPr="005D36ED">
              <w:rPr>
                <w:rFonts w:ascii="David" w:hAnsi="David" w:cs="David"/>
                <w:sz w:val="24"/>
                <w:szCs w:val="24"/>
                <w:rtl/>
              </w:rPr>
              <w:t xml:space="preserve"> המוכר/ת לי אישית </w:t>
            </w:r>
            <w:r w:rsidRPr="005D36ED">
              <w:rPr>
                <w:rFonts w:ascii="David" w:hAnsi="David" w:cs="David"/>
                <w:sz w:val="24"/>
                <w:szCs w:val="24"/>
                <w:rtl/>
              </w:rPr>
              <w:fldChar w:fldCharType="begin">
                <w:ffData>
                  <w:name w:val="סימון2"/>
                  <w:enabled/>
                  <w:calcOnExit w:val="0"/>
                  <w:checkBox>
                    <w:sizeAuto/>
                    <w:default w:val="0"/>
                  </w:checkBox>
                </w:ffData>
              </w:fldChar>
            </w:r>
            <w:r w:rsidRPr="005D36ED">
              <w:rPr>
                <w:rFonts w:ascii="David" w:hAnsi="David" w:cs="David"/>
                <w:sz w:val="24"/>
                <w:szCs w:val="24"/>
                <w:rtl/>
              </w:rPr>
              <w:instrText xml:space="preserve"> </w:instrText>
            </w:r>
            <w:r w:rsidRPr="005D36ED">
              <w:rPr>
                <w:rFonts w:ascii="David" w:hAnsi="David" w:cs="David"/>
                <w:sz w:val="24"/>
                <w:szCs w:val="24"/>
              </w:rPr>
              <w:instrText>FORMCHECKBOX</w:instrText>
            </w:r>
            <w:r w:rsidRPr="005D36ED">
              <w:rPr>
                <w:rFonts w:ascii="David" w:hAnsi="David" w:cs="David"/>
                <w:sz w:val="24"/>
                <w:szCs w:val="24"/>
                <w:rtl/>
              </w:rPr>
              <w:instrText xml:space="preserve"> </w:instrText>
            </w:r>
            <w:r w:rsidR="00CC0CE8">
              <w:rPr>
                <w:rFonts w:ascii="David" w:hAnsi="David" w:cs="David"/>
                <w:sz w:val="24"/>
                <w:szCs w:val="24"/>
                <w:rtl/>
              </w:rPr>
            </w:r>
            <w:r w:rsidR="00CC0CE8">
              <w:rPr>
                <w:rFonts w:ascii="David" w:hAnsi="David" w:cs="David"/>
                <w:sz w:val="24"/>
                <w:szCs w:val="24"/>
                <w:rtl/>
              </w:rPr>
              <w:fldChar w:fldCharType="separate"/>
            </w:r>
            <w:r w:rsidRPr="005D36ED">
              <w:rPr>
                <w:rFonts w:ascii="David" w:hAnsi="David" w:cs="David"/>
                <w:sz w:val="24"/>
                <w:szCs w:val="24"/>
                <w:rtl/>
              </w:rPr>
              <w:fldChar w:fldCharType="end"/>
            </w:r>
            <w:r w:rsidRPr="005D36ED">
              <w:rPr>
                <w:rFonts w:ascii="David" w:hAnsi="David" w:cs="David"/>
                <w:sz w:val="24"/>
                <w:szCs w:val="24"/>
                <w:rtl/>
              </w:rPr>
              <w:t xml:space="preserve"> או שזיהה/תה עצמו/ה(נא לסמן </w:t>
            </w:r>
            <w:r w:rsidRPr="005D36ED">
              <w:rPr>
                <w:rFonts w:ascii="David" w:hAnsi="David" w:cs="David"/>
                <w:sz w:val="24"/>
                <w:szCs w:val="24"/>
              </w:rPr>
              <w:t>(X</w:t>
            </w:r>
            <w:r w:rsidRPr="005D36ED">
              <w:rPr>
                <w:rFonts w:ascii="David" w:hAnsi="David" w:cs="David"/>
                <w:sz w:val="24"/>
                <w:szCs w:val="24"/>
                <w:rtl/>
              </w:rPr>
              <w:t xml:space="preserve"> בפניי בתעודת זהות</w:t>
            </w:r>
            <w:r w:rsidRPr="005D36ED">
              <w:rPr>
                <w:rFonts w:ascii="David" w:hAnsi="David" w:cs="David"/>
                <w:sz w:val="24"/>
                <w:szCs w:val="24"/>
              </w:rPr>
              <w:t xml:space="preserve"> </w:t>
            </w:r>
            <w:r w:rsidRPr="005D36ED">
              <w:rPr>
                <w:rFonts w:ascii="David" w:hAnsi="David" w:cs="David"/>
                <w:sz w:val="24"/>
                <w:szCs w:val="24"/>
                <w:rtl/>
              </w:rPr>
              <w:t xml:space="preserve">שמספרה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5D36ED">
              <w:rPr>
                <w:rFonts w:ascii="David" w:eastAsia="MS Mincho" w:hAnsi="David" w:cs="David"/>
                <w:color w:val="000000"/>
                <w:spacing w:val="1"/>
                <w:sz w:val="24"/>
                <w:szCs w:val="24"/>
                <w:rtl/>
              </w:rPr>
              <w:t>ולאחר שהזהרתיו/ה כי עליו/ה לומר את האמת כולה ואת האמת בלבד, ויהיה/תהיה</w:t>
            </w:r>
            <w:r w:rsidRPr="005D36ED">
              <w:rPr>
                <w:rFonts w:ascii="David" w:hAnsi="David" w:cs="David"/>
                <w:sz w:val="24"/>
                <w:szCs w:val="24"/>
                <w:rtl/>
              </w:rPr>
              <w:t xml:space="preserve"> </w:t>
            </w:r>
            <w:r w:rsidRPr="005D36ED">
              <w:rPr>
                <w:rFonts w:ascii="David" w:eastAsia="MS Mincho" w:hAnsi="David" w:cs="David"/>
                <w:color w:val="000000"/>
                <w:spacing w:val="1"/>
                <w:sz w:val="24"/>
                <w:szCs w:val="24"/>
                <w:rtl/>
              </w:rPr>
              <w:t>צפוי/ה לעונשים הקבועים בחוק אם לא יעשה/תעשה כן, אישר/ה נכונות הצהרתו/ה דלעיל וחתם/ה עליה בפניי.</w:t>
            </w:r>
          </w:p>
          <w:p w:rsidR="00666BFA" w:rsidRPr="000661BE" w:rsidRDefault="00666BFA" w:rsidP="007F3248">
            <w:pPr>
              <w:rPr>
                <w:rFonts w:ascii="David" w:eastAsia="MS Mincho" w:hAnsi="David" w:cs="David"/>
                <w:color w:val="000000"/>
                <w:spacing w:val="1"/>
                <w:sz w:val="24"/>
                <w:szCs w:val="24"/>
                <w:rtl/>
              </w:rPr>
            </w:pPr>
            <w:r w:rsidRPr="005D36ED">
              <w:rPr>
                <w:rFonts w:ascii="David" w:hAnsi="David" w:cs="David"/>
                <w:sz w:val="24"/>
                <w:szCs w:val="24"/>
                <w:rtl/>
              </w:rPr>
              <w:t xml:space="preserve">שם עורך הדין: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0661BE">
              <w:rPr>
                <w:rFonts w:cs="David" w:hint="cs"/>
                <w:sz w:val="24"/>
                <w:szCs w:val="24"/>
                <w:u w:val="single"/>
                <w:shd w:val="clear" w:color="auto" w:fill="BFBFBF" w:themeFill="background1" w:themeFillShade="BF"/>
                <w:rtl/>
              </w:rPr>
              <w:t xml:space="preserve">                 </w:t>
            </w:r>
            <w:r w:rsidRPr="000661BE">
              <w:rPr>
                <w:rFonts w:cs="David" w:hint="cs"/>
                <w:sz w:val="24"/>
                <w:szCs w:val="24"/>
                <w:rtl/>
              </w:rPr>
              <w:t xml:space="preserve"> </w:t>
            </w:r>
            <w:r w:rsidRPr="000661BE">
              <w:rPr>
                <w:rFonts w:ascii="David" w:hAnsi="David" w:cs="David" w:hint="cs"/>
                <w:sz w:val="24"/>
                <w:szCs w:val="24"/>
                <w:rtl/>
              </w:rPr>
              <w:t xml:space="preserve"> </w:t>
            </w:r>
            <w:r w:rsidRPr="005D36ED">
              <w:rPr>
                <w:rFonts w:ascii="David" w:hAnsi="David" w:cs="David"/>
                <w:sz w:val="24"/>
                <w:szCs w:val="24"/>
                <w:rtl/>
              </w:rPr>
              <w:t xml:space="preserve">מספר רישיון: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ascii="David" w:hAnsi="David" w:cs="David" w:hint="cs"/>
                <w:sz w:val="24"/>
                <w:szCs w:val="24"/>
                <w:rtl/>
              </w:rPr>
              <w:t xml:space="preserve">  </w:t>
            </w:r>
            <w:r>
              <w:rPr>
                <w:rFonts w:ascii="David" w:hAnsi="David" w:cs="David"/>
                <w:sz w:val="24"/>
                <w:szCs w:val="24"/>
                <w:rtl/>
              </w:rPr>
              <w:t>חתימת עורך הדין</w:t>
            </w:r>
            <w:r>
              <w:rPr>
                <w:rFonts w:ascii="David" w:hAnsi="David" w:cs="David" w:hint="cs"/>
                <w:sz w:val="24"/>
                <w:szCs w:val="24"/>
                <w:rtl/>
              </w:rPr>
              <w:t xml:space="preserve"> </w:t>
            </w:r>
            <w:r w:rsidRPr="001E2225">
              <w:rPr>
                <w:rFonts w:ascii="David" w:hAnsi="David" w:cs="David"/>
                <w:sz w:val="24"/>
                <w:szCs w:val="24"/>
                <w:rtl/>
              </w:rPr>
              <w:t>________</w:t>
            </w:r>
          </w:p>
        </w:tc>
      </w:tr>
      <w:bookmarkEnd w:id="4"/>
    </w:tbl>
    <w:p w:rsidR="00EA5E42" w:rsidRDefault="00EA5E42" w:rsidP="0002428E">
      <w:pPr>
        <w:spacing w:after="0" w:line="240" w:lineRule="auto"/>
        <w:rPr>
          <w:rFonts w:cs="David"/>
          <w:b/>
          <w:bCs/>
          <w:sz w:val="24"/>
          <w:szCs w:val="24"/>
          <w:rtl/>
        </w:rPr>
      </w:pPr>
    </w:p>
    <w:p w:rsidR="00D14389" w:rsidRPr="006C3957" w:rsidRDefault="00B90B96" w:rsidP="00546FEF">
      <w:pPr>
        <w:widowControl w:val="0"/>
        <w:autoSpaceDE w:val="0"/>
        <w:autoSpaceDN w:val="0"/>
        <w:adjustRightInd w:val="0"/>
        <w:spacing w:before="102" w:after="0" w:line="204" w:lineRule="atLeast"/>
        <w:ind w:left="-483"/>
        <w:jc w:val="both"/>
        <w:rPr>
          <w:rFonts w:ascii="Hadasa Roso SL" w:eastAsia="MS Mincho" w:hAnsi="Hadasa Roso SL" w:cs="Hadasa Roso SL"/>
          <w:color w:val="000000"/>
          <w:spacing w:val="1"/>
          <w:rtl/>
          <w:lang w:eastAsia="ja-JP"/>
        </w:rPr>
      </w:pPr>
      <w:r w:rsidRPr="006C3957">
        <w:rPr>
          <w:rFonts w:ascii="Hadasa Roso SL" w:eastAsia="MS Mincho" w:hAnsi="Hadasa Roso SL" w:cs="Hadasa Roso SL"/>
          <w:color w:val="000000"/>
          <w:spacing w:val="1"/>
          <w:vertAlign w:val="superscript"/>
          <w:rtl/>
          <w:lang w:eastAsia="ja-JP"/>
        </w:rPr>
        <w:t>*</w:t>
      </w:r>
      <w:r w:rsidRPr="006C3957">
        <w:rPr>
          <w:rFonts w:ascii="Hadasa Roso SL" w:eastAsia="MS Mincho" w:hAnsi="Hadasa Roso SL" w:cs="David"/>
          <w:color w:val="000000"/>
          <w:spacing w:val="1"/>
          <w:rtl/>
          <w:lang w:eastAsia="ja-JP"/>
        </w:rPr>
        <w:t xml:space="preserve">מי שאינו בעל תעודת זהות ישראלית יציין </w:t>
      </w:r>
      <w:r w:rsidRPr="006C3957">
        <w:rPr>
          <w:rFonts w:ascii="Hadasa Roso SL" w:eastAsia="MS Mincho" w:hAnsi="Hadasa Roso SL" w:cs="David" w:hint="cs"/>
          <w:color w:val="000000"/>
          <w:spacing w:val="1"/>
          <w:rtl/>
          <w:lang w:eastAsia="ja-JP"/>
        </w:rPr>
        <w:t xml:space="preserve">את </w:t>
      </w:r>
      <w:r w:rsidRPr="006C3957">
        <w:rPr>
          <w:rFonts w:ascii="Hadasa Roso SL" w:eastAsia="MS Mincho" w:hAnsi="Hadasa Roso SL" w:cs="David"/>
          <w:color w:val="000000"/>
          <w:spacing w:val="1"/>
          <w:rtl/>
          <w:lang w:eastAsia="ja-JP"/>
        </w:rPr>
        <w:t xml:space="preserve">מספר דרכונו </w:t>
      </w:r>
      <w:r w:rsidRPr="006C3957">
        <w:rPr>
          <w:rFonts w:ascii="Hadasa Roso SL" w:eastAsia="MS Mincho" w:hAnsi="Hadasa Roso SL" w:cs="David" w:hint="cs"/>
          <w:color w:val="000000"/>
          <w:spacing w:val="1"/>
          <w:rtl/>
          <w:lang w:eastAsia="ja-JP"/>
        </w:rPr>
        <w:t xml:space="preserve">ואת </w:t>
      </w:r>
      <w:r w:rsidRPr="006C3957">
        <w:rPr>
          <w:rFonts w:ascii="Hadasa Roso SL" w:eastAsia="MS Mincho" w:hAnsi="Hadasa Roso SL" w:cs="David"/>
          <w:color w:val="000000"/>
          <w:spacing w:val="1"/>
          <w:rtl/>
          <w:lang w:eastAsia="ja-JP"/>
        </w:rPr>
        <w:t xml:space="preserve">המדינה שבה הוצא בדיווח הראשון לגביו </w:t>
      </w:r>
      <w:r w:rsidRPr="006C3957">
        <w:rPr>
          <w:rFonts w:ascii="Hadasa Roso SL" w:eastAsia="MS Mincho" w:hAnsi="Hadasa Roso SL" w:cs="David" w:hint="cs"/>
          <w:color w:val="000000"/>
          <w:spacing w:val="1"/>
          <w:rtl/>
          <w:lang w:eastAsia="ja-JP"/>
        </w:rPr>
        <w:t>ו</w:t>
      </w:r>
      <w:r w:rsidRPr="006C3957">
        <w:rPr>
          <w:rFonts w:ascii="Hadasa Roso SL" w:eastAsia="MS Mincho" w:hAnsi="Hadasa Roso SL" w:cs="David"/>
          <w:color w:val="000000"/>
          <w:spacing w:val="1"/>
          <w:rtl/>
          <w:lang w:eastAsia="ja-JP"/>
        </w:rPr>
        <w:t xml:space="preserve">יצרף העתק כאמור בתקנה 16 לתקנות החברות (דיווח, פרטי רישום וטפסים) </w:t>
      </w:r>
      <w:proofErr w:type="spellStart"/>
      <w:r w:rsidRPr="006C3957">
        <w:rPr>
          <w:rFonts w:ascii="Hadasa Roso SL" w:eastAsia="MS Mincho" w:hAnsi="Hadasa Roso SL" w:cs="David"/>
          <w:color w:val="000000"/>
          <w:spacing w:val="1"/>
          <w:rtl/>
          <w:lang w:eastAsia="ja-JP"/>
        </w:rPr>
        <w:t>התש"ס</w:t>
      </w:r>
      <w:proofErr w:type="spellEnd"/>
      <w:r w:rsidRPr="006C3957">
        <w:rPr>
          <w:rFonts w:ascii="Hadasa Roso SL" w:eastAsia="MS Mincho" w:hAnsi="Hadasa Roso SL" w:cs="David"/>
          <w:color w:val="000000"/>
          <w:spacing w:val="1"/>
          <w:rtl/>
          <w:lang w:eastAsia="ja-JP"/>
        </w:rPr>
        <w:t xml:space="preserve"> </w:t>
      </w:r>
      <w:r w:rsidRPr="006C3957">
        <w:rPr>
          <w:rFonts w:ascii="Hadasa Roso SL" w:eastAsia="MS Mincho" w:hAnsi="Hadasa Roso SL" w:cs="David"/>
          <w:color w:val="000000"/>
          <w:spacing w:val="1"/>
          <w:lang w:eastAsia="ja-JP"/>
        </w:rPr>
        <w:t>–</w:t>
      </w:r>
      <w:r w:rsidRPr="006C3957">
        <w:rPr>
          <w:rFonts w:ascii="Hadasa Roso SL" w:eastAsia="MS Mincho" w:hAnsi="Hadasa Roso SL" w:cs="David"/>
          <w:color w:val="000000"/>
          <w:spacing w:val="1"/>
          <w:rtl/>
          <w:lang w:eastAsia="ja-JP"/>
        </w:rPr>
        <w:t xml:space="preserve"> 1999. היה בעל המניות תאגיד, יצוין מס' הרישום של התאגיד</w:t>
      </w:r>
      <w:r w:rsidRPr="006C3957">
        <w:rPr>
          <w:rFonts w:ascii="Hadasa Roso SL" w:eastAsia="MS Mincho" w:hAnsi="Hadasa Roso SL" w:cs="David" w:hint="cs"/>
          <w:color w:val="000000"/>
          <w:spacing w:val="1"/>
          <w:rtl/>
          <w:lang w:eastAsia="ja-JP"/>
        </w:rPr>
        <w:t xml:space="preserve">, </w:t>
      </w:r>
      <w:r w:rsidRPr="006C3957">
        <w:rPr>
          <w:rFonts w:ascii="Hadasa Roso SL" w:eastAsia="MS Mincho" w:hAnsi="Hadasa Roso SL" w:cs="David"/>
          <w:color w:val="000000"/>
          <w:spacing w:val="1"/>
          <w:rtl/>
          <w:lang w:eastAsia="ja-JP"/>
        </w:rPr>
        <w:t xml:space="preserve">ואם המדובר בתאגיד </w:t>
      </w:r>
      <w:r w:rsidRPr="006C3957">
        <w:rPr>
          <w:rFonts w:ascii="Hadasa Roso SL" w:eastAsia="MS Mincho" w:hAnsi="Hadasa Roso SL" w:cs="David" w:hint="cs"/>
          <w:color w:val="000000"/>
          <w:spacing w:val="1"/>
          <w:rtl/>
          <w:lang w:eastAsia="ja-JP"/>
        </w:rPr>
        <w:t>חוץ</w:t>
      </w:r>
      <w:r w:rsidRPr="006C3957">
        <w:rPr>
          <w:rFonts w:ascii="Hadasa Roso SL" w:eastAsia="MS Mincho" w:hAnsi="Hadasa Roso SL" w:cs="David"/>
          <w:color w:val="000000"/>
          <w:spacing w:val="1"/>
          <w:rtl/>
          <w:lang w:eastAsia="ja-JP"/>
        </w:rPr>
        <w:t>, יצור</w:t>
      </w:r>
      <w:r w:rsidRPr="006C3957">
        <w:rPr>
          <w:rFonts w:ascii="Hadasa Roso SL" w:eastAsia="MS Mincho" w:hAnsi="Hadasa Roso SL" w:cs="David" w:hint="cs"/>
          <w:color w:val="000000"/>
          <w:spacing w:val="1"/>
          <w:rtl/>
          <w:lang w:eastAsia="ja-JP"/>
        </w:rPr>
        <w:t>פו</w:t>
      </w:r>
      <w:r w:rsidRPr="006C3957">
        <w:rPr>
          <w:rFonts w:ascii="Hadasa Roso SL" w:eastAsia="MS Mincho" w:hAnsi="Hadasa Roso SL" w:cs="David"/>
          <w:color w:val="000000"/>
          <w:spacing w:val="1"/>
          <w:rtl/>
          <w:lang w:eastAsia="ja-JP"/>
        </w:rPr>
        <w:t xml:space="preserve"> בדיווח לגבי אותו תאגיד, העתק תעודת ההתאגדות והאישורים הנדרשים כאמור בתקנה 16 האמורה</w:t>
      </w:r>
      <w:r w:rsidRPr="006C3957">
        <w:rPr>
          <w:rFonts w:ascii="Hadasa Roso SL" w:eastAsia="MS Mincho" w:hAnsi="Hadasa Roso SL" w:cs="Hadasa Roso SL" w:hint="cs"/>
          <w:color w:val="000000"/>
          <w:spacing w:val="1"/>
          <w:rtl/>
          <w:lang w:eastAsia="ja-JP"/>
        </w:rPr>
        <w:t>.</w:t>
      </w:r>
    </w:p>
    <w:p w:rsidR="005F02ED" w:rsidRDefault="005F02ED" w:rsidP="00546FEF">
      <w:pPr>
        <w:widowControl w:val="0"/>
        <w:autoSpaceDE w:val="0"/>
        <w:autoSpaceDN w:val="0"/>
        <w:adjustRightInd w:val="0"/>
        <w:spacing w:before="102" w:after="0" w:line="204" w:lineRule="atLeast"/>
        <w:ind w:left="-483"/>
        <w:jc w:val="both"/>
        <w:rPr>
          <w:rFonts w:ascii="Hadasa Roso SL" w:eastAsia="MS Mincho" w:hAnsi="Hadasa Roso SL" w:cs="Hadasa Roso SL"/>
          <w:color w:val="000000"/>
          <w:spacing w:val="1"/>
          <w:u w:val="single"/>
          <w:rtl/>
          <w:lang w:eastAsia="ja-JP"/>
        </w:rPr>
      </w:pPr>
    </w:p>
    <w:p w:rsidR="00633506" w:rsidRPr="005F02ED" w:rsidRDefault="00633506" w:rsidP="00546FEF">
      <w:pPr>
        <w:widowControl w:val="0"/>
        <w:autoSpaceDE w:val="0"/>
        <w:autoSpaceDN w:val="0"/>
        <w:adjustRightInd w:val="0"/>
        <w:spacing w:before="102" w:after="0" w:line="204" w:lineRule="atLeast"/>
        <w:ind w:left="-483"/>
        <w:jc w:val="both"/>
        <w:rPr>
          <w:rFonts w:ascii="Hadasa Roso SL" w:eastAsia="MS Mincho" w:hAnsi="Hadasa Roso SL" w:cs="Hadasa Roso SL"/>
          <w:color w:val="000000"/>
          <w:spacing w:val="1"/>
          <w:u w:val="single"/>
          <w:rtl/>
          <w:lang w:eastAsia="ja-JP"/>
        </w:rPr>
      </w:pPr>
    </w:p>
    <w:p w:rsidR="001D217F" w:rsidRPr="00666BFA" w:rsidRDefault="00191414" w:rsidP="006C3957">
      <w:pPr>
        <w:pStyle w:val="a9"/>
        <w:numPr>
          <w:ilvl w:val="0"/>
          <w:numId w:val="14"/>
        </w:numPr>
        <w:spacing w:after="0"/>
        <w:ind w:left="-199"/>
        <w:rPr>
          <w:rFonts w:ascii="David" w:hAnsi="David" w:cs="David"/>
          <w:b/>
          <w:bCs/>
          <w:sz w:val="24"/>
          <w:szCs w:val="24"/>
          <w:u w:val="single"/>
        </w:rPr>
      </w:pPr>
      <w:r w:rsidRPr="00666BFA">
        <w:rPr>
          <w:rFonts w:ascii="David" w:hAnsi="David" w:cs="David" w:hint="cs"/>
          <w:b/>
          <w:bCs/>
          <w:sz w:val="24"/>
          <w:szCs w:val="24"/>
          <w:u w:val="single"/>
          <w:rtl/>
        </w:rPr>
        <w:t xml:space="preserve"> שמירת מסמכי החברה המנויים </w:t>
      </w:r>
      <w:r w:rsidR="00B759A1" w:rsidRPr="00666BFA">
        <w:rPr>
          <w:rFonts w:ascii="David" w:hAnsi="David" w:cs="David" w:hint="cs"/>
          <w:b/>
          <w:bCs/>
          <w:sz w:val="24"/>
          <w:szCs w:val="24"/>
          <w:u w:val="single"/>
          <w:rtl/>
        </w:rPr>
        <w:t>ב</w:t>
      </w:r>
      <w:r w:rsidRPr="00666BFA">
        <w:rPr>
          <w:rFonts w:ascii="David" w:hAnsi="David" w:cs="David" w:hint="cs"/>
          <w:b/>
          <w:bCs/>
          <w:sz w:val="24"/>
          <w:szCs w:val="24"/>
          <w:u w:val="single"/>
          <w:rtl/>
        </w:rPr>
        <w:t>סעיף 124</w:t>
      </w:r>
      <w:r w:rsidR="00B759A1" w:rsidRPr="00666BFA">
        <w:rPr>
          <w:rFonts w:ascii="David" w:hAnsi="David" w:cs="David" w:hint="cs"/>
          <w:b/>
          <w:bCs/>
          <w:sz w:val="24"/>
          <w:szCs w:val="24"/>
          <w:u w:val="single"/>
          <w:rtl/>
        </w:rPr>
        <w:t xml:space="preserve"> לחוק החברות</w:t>
      </w:r>
      <w:r w:rsidRPr="00666BFA">
        <w:rPr>
          <w:rFonts w:ascii="David" w:hAnsi="David" w:cs="David" w:hint="cs"/>
          <w:b/>
          <w:bCs/>
          <w:sz w:val="24"/>
          <w:szCs w:val="24"/>
          <w:u w:val="single"/>
          <w:rtl/>
        </w:rPr>
        <w:t xml:space="preserve">, </w:t>
      </w:r>
      <w:r w:rsidRPr="00666BFA">
        <w:rPr>
          <w:rFonts w:ascii="David" w:hAnsi="David" w:cs="David"/>
          <w:b/>
          <w:bCs/>
          <w:sz w:val="24"/>
          <w:szCs w:val="24"/>
          <w:u w:val="single"/>
          <w:rtl/>
        </w:rPr>
        <w:t>לאחר חיסולה, לתקופה שלא תפחת משבע שנים</w:t>
      </w:r>
      <w:r w:rsidRPr="00666BFA">
        <w:rPr>
          <w:rFonts w:ascii="David" w:hAnsi="David" w:cs="David" w:hint="cs"/>
          <w:b/>
          <w:bCs/>
          <w:sz w:val="24"/>
          <w:szCs w:val="24"/>
          <w:u w:val="single"/>
          <w:rtl/>
        </w:rPr>
        <w:t>:</w:t>
      </w:r>
    </w:p>
    <w:tbl>
      <w:tblPr>
        <w:bidiVisual/>
        <w:tblW w:w="878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 שמירת מסמכי החברה המנויים בסעיף 124 לחוק החברות, לאחר חיסולה, לתקופה שלא תפחת משבע שנים:&#10;"/>
      </w:tblPr>
      <w:tblGrid>
        <w:gridCol w:w="8783"/>
      </w:tblGrid>
      <w:tr w:rsidR="003C7280" w:rsidRPr="003C7280" w:rsidTr="00CC0CE8">
        <w:trPr>
          <w:cantSplit/>
          <w:trHeight w:val="955"/>
          <w:tblHeader/>
        </w:trPr>
        <w:tc>
          <w:tcPr>
            <w:tcW w:w="8783" w:type="dxa"/>
          </w:tcPr>
          <w:p w:rsidR="00191414" w:rsidRDefault="00191414" w:rsidP="00FF253A">
            <w:pPr>
              <w:spacing w:after="0"/>
              <w:jc w:val="both"/>
              <w:rPr>
                <w:rFonts w:ascii="David" w:hAnsi="David" w:cs="David"/>
                <w:color w:val="000000" w:themeColor="text1"/>
                <w:sz w:val="24"/>
                <w:szCs w:val="24"/>
                <w:rtl/>
              </w:rPr>
            </w:pPr>
            <w:bookmarkStart w:id="5" w:name="ColumnTitle_2"/>
            <w:r>
              <w:rPr>
                <w:rFonts w:ascii="David" w:hAnsi="David" w:cs="David" w:hint="cs"/>
                <w:color w:val="000000" w:themeColor="text1"/>
                <w:sz w:val="24"/>
                <w:szCs w:val="24"/>
                <w:rtl/>
              </w:rPr>
              <w:t>בכתובת</w:t>
            </w:r>
            <w:r w:rsidR="00666BFA" w:rsidRPr="00666BFA">
              <w:rPr>
                <w:rFonts w:ascii="David" w:hAnsi="David" w:cs="David" w:hint="cs"/>
                <w:b/>
                <w:bCs/>
                <w:color w:val="000000" w:themeColor="text1"/>
                <w:sz w:val="28"/>
                <w:szCs w:val="28"/>
                <w:rtl/>
              </w:rPr>
              <w:t>/</w:t>
            </w:r>
            <w:r w:rsidR="00666BFA">
              <w:rPr>
                <w:rFonts w:ascii="David" w:hAnsi="David" w:cs="David" w:hint="cs"/>
                <w:color w:val="000000" w:themeColor="text1"/>
                <w:sz w:val="24"/>
                <w:szCs w:val="24"/>
                <w:rtl/>
              </w:rPr>
              <w:t xml:space="preserve"> באמצעים אלקטרוניים</w:t>
            </w:r>
            <w:r>
              <w:rPr>
                <w:rFonts w:ascii="David" w:hAnsi="David" w:cs="David" w:hint="cs"/>
                <w:color w:val="000000" w:themeColor="text1"/>
                <w:sz w:val="24"/>
                <w:szCs w:val="24"/>
                <w:rtl/>
              </w:rPr>
              <w:t xml:space="preserve">: </w:t>
            </w:r>
            <w:r w:rsidR="00FF253A" w:rsidRPr="007A768E">
              <w:rPr>
                <w:rFonts w:cs="David"/>
                <w:sz w:val="24"/>
                <w:szCs w:val="24"/>
                <w:u w:val="single"/>
                <w:rtl/>
              </w:rPr>
              <w:fldChar w:fldCharType="begin">
                <w:ffData>
                  <w:name w:val="Text14"/>
                  <w:enabled/>
                  <w:calcOnExit w:val="0"/>
                  <w:textInput/>
                </w:ffData>
              </w:fldChar>
            </w:r>
            <w:r w:rsidR="00FF253A" w:rsidRPr="007A768E">
              <w:rPr>
                <w:rFonts w:cs="David"/>
                <w:sz w:val="24"/>
                <w:szCs w:val="24"/>
                <w:u w:val="single"/>
                <w:rtl/>
              </w:rPr>
              <w:instrText xml:space="preserve"> </w:instrText>
            </w:r>
            <w:r w:rsidR="00FF253A" w:rsidRPr="007A768E">
              <w:rPr>
                <w:rFonts w:cs="David" w:hint="cs"/>
                <w:sz w:val="24"/>
                <w:szCs w:val="24"/>
                <w:u w:val="single"/>
              </w:rPr>
              <w:instrText>FORMTEXT</w:instrText>
            </w:r>
            <w:r w:rsidR="00FF253A" w:rsidRPr="007A768E">
              <w:rPr>
                <w:rFonts w:cs="David"/>
                <w:sz w:val="24"/>
                <w:szCs w:val="24"/>
                <w:u w:val="single"/>
                <w:rtl/>
              </w:rPr>
              <w:instrText xml:space="preserve"> </w:instrText>
            </w:r>
            <w:r w:rsidR="00FF253A" w:rsidRPr="007A768E">
              <w:rPr>
                <w:rFonts w:cs="David"/>
                <w:sz w:val="24"/>
                <w:szCs w:val="24"/>
                <w:u w:val="single"/>
                <w:rtl/>
              </w:rPr>
            </w:r>
            <w:r w:rsidR="00FF253A" w:rsidRPr="007A768E">
              <w:rPr>
                <w:rFonts w:cs="David"/>
                <w:sz w:val="24"/>
                <w:szCs w:val="24"/>
                <w:u w:val="single"/>
                <w:rtl/>
              </w:rPr>
              <w:fldChar w:fldCharType="separate"/>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sidRPr="007A768E">
              <w:rPr>
                <w:rFonts w:cs="David"/>
                <w:sz w:val="24"/>
                <w:szCs w:val="24"/>
                <w:u w:val="single"/>
                <w:rtl/>
              </w:rPr>
              <w:fldChar w:fldCharType="end"/>
            </w:r>
            <w:r w:rsidR="00FF253A">
              <w:rPr>
                <w:rFonts w:cs="David"/>
                <w:sz w:val="24"/>
                <w:szCs w:val="24"/>
                <w:u w:val="single"/>
                <w:rtl/>
              </w:rPr>
              <w:fldChar w:fldCharType="begin">
                <w:ffData>
                  <w:name w:val="Text15"/>
                  <w:enabled/>
                  <w:calcOnExit w:val="0"/>
                  <w:statusText w:type="text" w:val="תאריך"/>
                  <w:textInput/>
                </w:ffData>
              </w:fldChar>
            </w:r>
            <w:r w:rsidR="00FF253A">
              <w:rPr>
                <w:rFonts w:cs="David"/>
                <w:sz w:val="24"/>
                <w:szCs w:val="24"/>
                <w:u w:val="single"/>
                <w:rtl/>
              </w:rPr>
              <w:instrText xml:space="preserve"> </w:instrText>
            </w:r>
            <w:r w:rsidR="00FF253A">
              <w:rPr>
                <w:rFonts w:cs="David"/>
                <w:sz w:val="24"/>
                <w:szCs w:val="24"/>
                <w:u w:val="single"/>
              </w:rPr>
              <w:instrText>FORMTEXT</w:instrText>
            </w:r>
            <w:r w:rsidR="00FF253A">
              <w:rPr>
                <w:rFonts w:cs="David"/>
                <w:sz w:val="24"/>
                <w:szCs w:val="24"/>
                <w:u w:val="single"/>
                <w:rtl/>
              </w:rPr>
              <w:instrText xml:space="preserve"> </w:instrText>
            </w:r>
            <w:r w:rsidR="00FF253A">
              <w:rPr>
                <w:rFonts w:cs="David"/>
                <w:sz w:val="24"/>
                <w:szCs w:val="24"/>
                <w:u w:val="single"/>
                <w:rtl/>
              </w:rPr>
            </w:r>
            <w:r w:rsidR="00FF253A">
              <w:rPr>
                <w:rFonts w:cs="David"/>
                <w:sz w:val="24"/>
                <w:szCs w:val="24"/>
                <w:u w:val="single"/>
                <w:rtl/>
              </w:rPr>
              <w:fldChar w:fldCharType="separate"/>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sz w:val="24"/>
                <w:szCs w:val="24"/>
                <w:u w:val="single"/>
                <w:rtl/>
              </w:rPr>
              <w:fldChar w:fldCharType="end"/>
            </w:r>
            <w:r>
              <w:rPr>
                <w:rFonts w:ascii="David" w:hAnsi="David" w:cs="David" w:hint="cs"/>
                <w:color w:val="000000" w:themeColor="text1"/>
                <w:sz w:val="24"/>
                <w:szCs w:val="24"/>
                <w:rtl/>
              </w:rPr>
              <w:t xml:space="preserve">  </w:t>
            </w:r>
            <w:r w:rsidR="00F84007">
              <w:rPr>
                <w:rFonts w:ascii="David" w:hAnsi="David" w:cs="David" w:hint="cs"/>
                <w:color w:val="000000" w:themeColor="text1"/>
                <w:sz w:val="24"/>
                <w:szCs w:val="24"/>
                <w:rtl/>
              </w:rPr>
              <w:t xml:space="preserve">אצל (יחיד או תאגיד): </w:t>
            </w:r>
            <w:r w:rsidR="00FF253A" w:rsidRPr="007A768E">
              <w:rPr>
                <w:rFonts w:cs="David"/>
                <w:sz w:val="24"/>
                <w:szCs w:val="24"/>
                <w:u w:val="single"/>
                <w:rtl/>
              </w:rPr>
              <w:fldChar w:fldCharType="begin">
                <w:ffData>
                  <w:name w:val="Text14"/>
                  <w:enabled/>
                  <w:calcOnExit w:val="0"/>
                  <w:textInput/>
                </w:ffData>
              </w:fldChar>
            </w:r>
            <w:r w:rsidR="00FF253A" w:rsidRPr="007A768E">
              <w:rPr>
                <w:rFonts w:cs="David"/>
                <w:sz w:val="24"/>
                <w:szCs w:val="24"/>
                <w:u w:val="single"/>
                <w:rtl/>
              </w:rPr>
              <w:instrText xml:space="preserve"> </w:instrText>
            </w:r>
            <w:r w:rsidR="00FF253A" w:rsidRPr="007A768E">
              <w:rPr>
                <w:rFonts w:cs="David" w:hint="cs"/>
                <w:sz w:val="24"/>
                <w:szCs w:val="24"/>
                <w:u w:val="single"/>
              </w:rPr>
              <w:instrText>FORMTEXT</w:instrText>
            </w:r>
            <w:r w:rsidR="00FF253A" w:rsidRPr="007A768E">
              <w:rPr>
                <w:rFonts w:cs="David"/>
                <w:sz w:val="24"/>
                <w:szCs w:val="24"/>
                <w:u w:val="single"/>
                <w:rtl/>
              </w:rPr>
              <w:instrText xml:space="preserve"> </w:instrText>
            </w:r>
            <w:r w:rsidR="00FF253A" w:rsidRPr="007A768E">
              <w:rPr>
                <w:rFonts w:cs="David"/>
                <w:sz w:val="24"/>
                <w:szCs w:val="24"/>
                <w:u w:val="single"/>
                <w:rtl/>
              </w:rPr>
            </w:r>
            <w:r w:rsidR="00FF253A" w:rsidRPr="007A768E">
              <w:rPr>
                <w:rFonts w:cs="David"/>
                <w:sz w:val="24"/>
                <w:szCs w:val="24"/>
                <w:u w:val="single"/>
                <w:rtl/>
              </w:rPr>
              <w:fldChar w:fldCharType="separate"/>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sidRPr="007A768E">
              <w:rPr>
                <w:rFonts w:cs="David"/>
                <w:sz w:val="24"/>
                <w:szCs w:val="24"/>
                <w:u w:val="single"/>
                <w:rtl/>
              </w:rPr>
              <w:fldChar w:fldCharType="end"/>
            </w:r>
            <w:r w:rsidR="00FF253A">
              <w:rPr>
                <w:rFonts w:cs="David"/>
                <w:sz w:val="24"/>
                <w:szCs w:val="24"/>
                <w:u w:val="single"/>
                <w:rtl/>
              </w:rPr>
              <w:fldChar w:fldCharType="begin">
                <w:ffData>
                  <w:name w:val="Text15"/>
                  <w:enabled/>
                  <w:calcOnExit w:val="0"/>
                  <w:statusText w:type="text" w:val="תאריך"/>
                  <w:textInput/>
                </w:ffData>
              </w:fldChar>
            </w:r>
            <w:r w:rsidR="00FF253A">
              <w:rPr>
                <w:rFonts w:cs="David"/>
                <w:sz w:val="24"/>
                <w:szCs w:val="24"/>
                <w:u w:val="single"/>
                <w:rtl/>
              </w:rPr>
              <w:instrText xml:space="preserve"> </w:instrText>
            </w:r>
            <w:r w:rsidR="00FF253A">
              <w:rPr>
                <w:rFonts w:cs="David"/>
                <w:sz w:val="24"/>
                <w:szCs w:val="24"/>
                <w:u w:val="single"/>
              </w:rPr>
              <w:instrText>FORMTEXT</w:instrText>
            </w:r>
            <w:r w:rsidR="00FF253A">
              <w:rPr>
                <w:rFonts w:cs="David"/>
                <w:sz w:val="24"/>
                <w:szCs w:val="24"/>
                <w:u w:val="single"/>
                <w:rtl/>
              </w:rPr>
              <w:instrText xml:space="preserve"> </w:instrText>
            </w:r>
            <w:r w:rsidR="00FF253A">
              <w:rPr>
                <w:rFonts w:cs="David"/>
                <w:sz w:val="24"/>
                <w:szCs w:val="24"/>
                <w:u w:val="single"/>
                <w:rtl/>
              </w:rPr>
            </w:r>
            <w:r w:rsidR="00FF253A">
              <w:rPr>
                <w:rFonts w:cs="David"/>
                <w:sz w:val="24"/>
                <w:szCs w:val="24"/>
                <w:u w:val="single"/>
                <w:rtl/>
              </w:rPr>
              <w:fldChar w:fldCharType="separate"/>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sz w:val="24"/>
                <w:szCs w:val="24"/>
                <w:u w:val="single"/>
                <w:rtl/>
              </w:rPr>
              <w:fldChar w:fldCharType="end"/>
            </w:r>
            <w:r w:rsidR="00E745A8">
              <w:rPr>
                <w:rFonts w:ascii="David" w:hAnsi="David" w:cs="David" w:hint="cs"/>
                <w:color w:val="000000" w:themeColor="text1"/>
                <w:sz w:val="24"/>
                <w:szCs w:val="24"/>
                <w:rtl/>
              </w:rPr>
              <w:t xml:space="preserve"> מספר זיהוי </w:t>
            </w:r>
            <w:r w:rsidR="00FF253A" w:rsidRPr="007A768E">
              <w:rPr>
                <w:rFonts w:cs="David"/>
                <w:sz w:val="24"/>
                <w:szCs w:val="24"/>
                <w:u w:val="single"/>
                <w:rtl/>
              </w:rPr>
              <w:fldChar w:fldCharType="begin">
                <w:ffData>
                  <w:name w:val="Text14"/>
                  <w:enabled/>
                  <w:calcOnExit w:val="0"/>
                  <w:textInput/>
                </w:ffData>
              </w:fldChar>
            </w:r>
            <w:r w:rsidR="00FF253A" w:rsidRPr="007A768E">
              <w:rPr>
                <w:rFonts w:cs="David"/>
                <w:sz w:val="24"/>
                <w:szCs w:val="24"/>
                <w:u w:val="single"/>
                <w:rtl/>
              </w:rPr>
              <w:instrText xml:space="preserve"> </w:instrText>
            </w:r>
            <w:r w:rsidR="00FF253A" w:rsidRPr="007A768E">
              <w:rPr>
                <w:rFonts w:cs="David" w:hint="cs"/>
                <w:sz w:val="24"/>
                <w:szCs w:val="24"/>
                <w:u w:val="single"/>
              </w:rPr>
              <w:instrText>FORMTEXT</w:instrText>
            </w:r>
            <w:r w:rsidR="00FF253A" w:rsidRPr="007A768E">
              <w:rPr>
                <w:rFonts w:cs="David"/>
                <w:sz w:val="24"/>
                <w:szCs w:val="24"/>
                <w:u w:val="single"/>
                <w:rtl/>
              </w:rPr>
              <w:instrText xml:space="preserve"> </w:instrText>
            </w:r>
            <w:r w:rsidR="00FF253A" w:rsidRPr="007A768E">
              <w:rPr>
                <w:rFonts w:cs="David"/>
                <w:sz w:val="24"/>
                <w:szCs w:val="24"/>
                <w:u w:val="single"/>
                <w:rtl/>
              </w:rPr>
            </w:r>
            <w:r w:rsidR="00FF253A" w:rsidRPr="007A768E">
              <w:rPr>
                <w:rFonts w:cs="David"/>
                <w:sz w:val="24"/>
                <w:szCs w:val="24"/>
                <w:u w:val="single"/>
                <w:rtl/>
              </w:rPr>
              <w:fldChar w:fldCharType="separate"/>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sidRPr="007A768E">
              <w:rPr>
                <w:rFonts w:cs="David"/>
                <w:sz w:val="24"/>
                <w:szCs w:val="24"/>
                <w:u w:val="single"/>
                <w:rtl/>
              </w:rPr>
              <w:fldChar w:fldCharType="end"/>
            </w:r>
            <w:r w:rsidR="00FF253A">
              <w:rPr>
                <w:rFonts w:cs="David"/>
                <w:sz w:val="24"/>
                <w:szCs w:val="24"/>
                <w:u w:val="single"/>
                <w:rtl/>
              </w:rPr>
              <w:fldChar w:fldCharType="begin">
                <w:ffData>
                  <w:name w:val="Text15"/>
                  <w:enabled/>
                  <w:calcOnExit w:val="0"/>
                  <w:statusText w:type="text" w:val="תאריך"/>
                  <w:textInput/>
                </w:ffData>
              </w:fldChar>
            </w:r>
            <w:r w:rsidR="00FF253A">
              <w:rPr>
                <w:rFonts w:cs="David"/>
                <w:sz w:val="24"/>
                <w:szCs w:val="24"/>
                <w:u w:val="single"/>
                <w:rtl/>
              </w:rPr>
              <w:instrText xml:space="preserve"> </w:instrText>
            </w:r>
            <w:r w:rsidR="00FF253A">
              <w:rPr>
                <w:rFonts w:cs="David"/>
                <w:sz w:val="24"/>
                <w:szCs w:val="24"/>
                <w:u w:val="single"/>
              </w:rPr>
              <w:instrText>FORMTEXT</w:instrText>
            </w:r>
            <w:r w:rsidR="00FF253A">
              <w:rPr>
                <w:rFonts w:cs="David"/>
                <w:sz w:val="24"/>
                <w:szCs w:val="24"/>
                <w:u w:val="single"/>
                <w:rtl/>
              </w:rPr>
              <w:instrText xml:space="preserve"> </w:instrText>
            </w:r>
            <w:r w:rsidR="00FF253A">
              <w:rPr>
                <w:rFonts w:cs="David"/>
                <w:sz w:val="24"/>
                <w:szCs w:val="24"/>
                <w:u w:val="single"/>
                <w:rtl/>
              </w:rPr>
            </w:r>
            <w:r w:rsidR="00FF253A">
              <w:rPr>
                <w:rFonts w:cs="David"/>
                <w:sz w:val="24"/>
                <w:szCs w:val="24"/>
                <w:u w:val="single"/>
                <w:rtl/>
              </w:rPr>
              <w:fldChar w:fldCharType="separate"/>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sz w:val="24"/>
                <w:szCs w:val="24"/>
                <w:u w:val="single"/>
                <w:rtl/>
              </w:rPr>
              <w:fldChar w:fldCharType="end"/>
            </w:r>
          </w:p>
          <w:p w:rsidR="00666BFA" w:rsidRPr="003C7280" w:rsidRDefault="00666BFA" w:rsidP="00666BFA">
            <w:pPr>
              <w:spacing w:after="0"/>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כתובת דוא"ל לשליחת פניות בנושא:   </w:t>
            </w:r>
            <w:r w:rsidR="00FF253A" w:rsidRPr="007A768E">
              <w:rPr>
                <w:rFonts w:cs="David"/>
                <w:sz w:val="24"/>
                <w:szCs w:val="24"/>
                <w:u w:val="single"/>
                <w:rtl/>
              </w:rPr>
              <w:fldChar w:fldCharType="begin">
                <w:ffData>
                  <w:name w:val="Text14"/>
                  <w:enabled/>
                  <w:calcOnExit w:val="0"/>
                  <w:textInput/>
                </w:ffData>
              </w:fldChar>
            </w:r>
            <w:r w:rsidR="00FF253A" w:rsidRPr="007A768E">
              <w:rPr>
                <w:rFonts w:cs="David"/>
                <w:sz w:val="24"/>
                <w:szCs w:val="24"/>
                <w:u w:val="single"/>
                <w:rtl/>
              </w:rPr>
              <w:instrText xml:space="preserve"> </w:instrText>
            </w:r>
            <w:r w:rsidR="00FF253A" w:rsidRPr="007A768E">
              <w:rPr>
                <w:rFonts w:cs="David" w:hint="cs"/>
                <w:sz w:val="24"/>
                <w:szCs w:val="24"/>
                <w:u w:val="single"/>
              </w:rPr>
              <w:instrText>FORMTEXT</w:instrText>
            </w:r>
            <w:r w:rsidR="00FF253A" w:rsidRPr="007A768E">
              <w:rPr>
                <w:rFonts w:cs="David"/>
                <w:sz w:val="24"/>
                <w:szCs w:val="24"/>
                <w:u w:val="single"/>
                <w:rtl/>
              </w:rPr>
              <w:instrText xml:space="preserve"> </w:instrText>
            </w:r>
            <w:r w:rsidR="00FF253A" w:rsidRPr="007A768E">
              <w:rPr>
                <w:rFonts w:cs="David"/>
                <w:sz w:val="24"/>
                <w:szCs w:val="24"/>
                <w:u w:val="single"/>
                <w:rtl/>
              </w:rPr>
            </w:r>
            <w:r w:rsidR="00FF253A" w:rsidRPr="007A768E">
              <w:rPr>
                <w:rFonts w:cs="David"/>
                <w:sz w:val="24"/>
                <w:szCs w:val="24"/>
                <w:u w:val="single"/>
                <w:rtl/>
              </w:rPr>
              <w:fldChar w:fldCharType="separate"/>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sidRPr="007A768E">
              <w:rPr>
                <w:rFonts w:cs="David"/>
                <w:sz w:val="24"/>
                <w:szCs w:val="24"/>
                <w:u w:val="single"/>
                <w:rtl/>
              </w:rPr>
              <w:fldChar w:fldCharType="end"/>
            </w:r>
            <w:r w:rsidR="00FF253A">
              <w:rPr>
                <w:rFonts w:cs="David"/>
                <w:sz w:val="24"/>
                <w:szCs w:val="24"/>
                <w:u w:val="single"/>
                <w:rtl/>
              </w:rPr>
              <w:fldChar w:fldCharType="begin">
                <w:ffData>
                  <w:name w:val="Text15"/>
                  <w:enabled/>
                  <w:calcOnExit w:val="0"/>
                  <w:statusText w:type="text" w:val="תאריך"/>
                  <w:textInput/>
                </w:ffData>
              </w:fldChar>
            </w:r>
            <w:r w:rsidR="00FF253A">
              <w:rPr>
                <w:rFonts w:cs="David"/>
                <w:sz w:val="24"/>
                <w:szCs w:val="24"/>
                <w:u w:val="single"/>
                <w:rtl/>
              </w:rPr>
              <w:instrText xml:space="preserve"> </w:instrText>
            </w:r>
            <w:r w:rsidR="00FF253A">
              <w:rPr>
                <w:rFonts w:cs="David"/>
                <w:sz w:val="24"/>
                <w:szCs w:val="24"/>
                <w:u w:val="single"/>
              </w:rPr>
              <w:instrText>FORMTEXT</w:instrText>
            </w:r>
            <w:r w:rsidR="00FF253A">
              <w:rPr>
                <w:rFonts w:cs="David"/>
                <w:sz w:val="24"/>
                <w:szCs w:val="24"/>
                <w:u w:val="single"/>
                <w:rtl/>
              </w:rPr>
              <w:instrText xml:space="preserve"> </w:instrText>
            </w:r>
            <w:r w:rsidR="00FF253A">
              <w:rPr>
                <w:rFonts w:cs="David"/>
                <w:sz w:val="24"/>
                <w:szCs w:val="24"/>
                <w:u w:val="single"/>
                <w:rtl/>
              </w:rPr>
            </w:r>
            <w:r w:rsidR="00FF253A">
              <w:rPr>
                <w:rFonts w:cs="David"/>
                <w:sz w:val="24"/>
                <w:szCs w:val="24"/>
                <w:u w:val="single"/>
                <w:rtl/>
              </w:rPr>
              <w:fldChar w:fldCharType="separate"/>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noProof/>
                <w:sz w:val="24"/>
                <w:szCs w:val="24"/>
                <w:u w:val="single"/>
                <w:rtl/>
              </w:rPr>
              <w:t> </w:t>
            </w:r>
            <w:r w:rsidR="00FF253A">
              <w:rPr>
                <w:rFonts w:cs="David"/>
                <w:sz w:val="24"/>
                <w:szCs w:val="24"/>
                <w:u w:val="single"/>
                <w:rtl/>
              </w:rPr>
              <w:fldChar w:fldCharType="end"/>
            </w:r>
            <w:r>
              <w:rPr>
                <w:rFonts w:ascii="David" w:hAnsi="David" w:cs="David" w:hint="cs"/>
                <w:color w:val="000000" w:themeColor="text1"/>
                <w:sz w:val="24"/>
                <w:szCs w:val="24"/>
              </w:rPr>
              <w:t xml:space="preserve"> </w:t>
            </w:r>
            <w:r>
              <w:rPr>
                <w:rFonts w:ascii="David" w:hAnsi="David" w:cs="David" w:hint="cs"/>
                <w:color w:val="000000" w:themeColor="text1"/>
                <w:sz w:val="24"/>
                <w:szCs w:val="24"/>
                <w:rtl/>
              </w:rPr>
              <w:t xml:space="preserve"> </w:t>
            </w:r>
          </w:p>
        </w:tc>
      </w:tr>
      <w:bookmarkEnd w:id="5"/>
    </w:tbl>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tl/>
        </w:rPr>
      </w:pPr>
    </w:p>
    <w:p w:rsidR="00835F1E" w:rsidRDefault="00835F1E" w:rsidP="00835F1E">
      <w:pPr>
        <w:pStyle w:val="a9"/>
        <w:ind w:left="-199"/>
        <w:rPr>
          <w:rFonts w:ascii="David" w:hAnsi="David" w:cs="David"/>
          <w:b/>
          <w:bCs/>
          <w:sz w:val="24"/>
          <w:szCs w:val="24"/>
        </w:rPr>
      </w:pPr>
    </w:p>
    <w:p w:rsidR="00D14389" w:rsidRPr="003E40B6" w:rsidRDefault="00D14389" w:rsidP="007011C8">
      <w:pPr>
        <w:pStyle w:val="a9"/>
        <w:numPr>
          <w:ilvl w:val="0"/>
          <w:numId w:val="14"/>
        </w:numPr>
        <w:ind w:left="-199"/>
        <w:rPr>
          <w:rFonts w:ascii="David" w:hAnsi="David" w:cs="David"/>
          <w:b/>
          <w:bCs/>
          <w:sz w:val="24"/>
          <w:szCs w:val="24"/>
          <w:rtl/>
        </w:rPr>
      </w:pPr>
      <w:r w:rsidRPr="003E40B6">
        <w:rPr>
          <w:rFonts w:ascii="David" w:hAnsi="David" w:cs="David"/>
          <w:b/>
          <w:bCs/>
          <w:sz w:val="24"/>
          <w:szCs w:val="24"/>
          <w:u w:val="single"/>
          <w:rtl/>
        </w:rPr>
        <w:lastRenderedPageBreak/>
        <w:t>בקשה לקבלת פטור מתשלום אגרות שנתיות בשל הפסקת פעילות:</w:t>
      </w:r>
    </w:p>
    <w:p w:rsidR="00D14389" w:rsidRPr="00A76BD9" w:rsidRDefault="00D14389" w:rsidP="006C3957">
      <w:pPr>
        <w:pStyle w:val="a9"/>
        <w:numPr>
          <w:ilvl w:val="0"/>
          <w:numId w:val="10"/>
        </w:numPr>
        <w:spacing w:after="0"/>
        <w:ind w:left="84"/>
        <w:rPr>
          <w:rFonts w:ascii="David" w:hAnsi="David" w:cs="David"/>
          <w:sz w:val="24"/>
          <w:szCs w:val="24"/>
        </w:rPr>
      </w:pPr>
      <w:r w:rsidRPr="00A76BD9">
        <w:rPr>
          <w:rFonts w:ascii="David" w:hAnsi="David" w:cs="David"/>
          <w:b/>
          <w:bCs/>
          <w:sz w:val="24"/>
          <w:szCs w:val="24"/>
          <w:rtl/>
        </w:rPr>
        <w:t>תצהיר אי פעילות דירקטור החברה</w:t>
      </w:r>
      <w:r>
        <w:rPr>
          <w:rFonts w:ascii="David" w:hAnsi="David" w:cs="David"/>
          <w:sz w:val="24"/>
          <w:szCs w:val="24"/>
          <w:rtl/>
        </w:rPr>
        <w:t xml:space="preserve"> (ייחתם </w:t>
      </w:r>
      <w:r>
        <w:rPr>
          <w:rFonts w:ascii="David" w:hAnsi="David" w:cs="David" w:hint="cs"/>
          <w:sz w:val="24"/>
          <w:szCs w:val="24"/>
          <w:rtl/>
        </w:rPr>
        <w:t>על ידי דירקטור אחד בחברה לפחות</w:t>
      </w:r>
      <w:r w:rsidRPr="00A76BD9">
        <w:rPr>
          <w:rFonts w:ascii="David" w:hAnsi="David" w:cs="David"/>
          <w:sz w:val="24"/>
          <w:szCs w:val="24"/>
          <w:rtl/>
        </w:rPr>
        <w:t>):</w:t>
      </w:r>
    </w:p>
    <w:tbl>
      <w:tblPr>
        <w:tblStyle w:val="aa"/>
        <w:bidiVisual/>
        <w:tblW w:w="0" w:type="auto"/>
        <w:tblInd w:w="-506" w:type="dxa"/>
        <w:tblLook w:val="0420" w:firstRow="1" w:lastRow="0" w:firstColumn="0" w:lastColumn="0" w:noHBand="0" w:noVBand="1"/>
        <w:tblCaption w:val="תצהיר אי פעילות דירקטור החברה (ייחתם על ידי דירקטור אחד בחברה לפחות):&#10;"/>
      </w:tblPr>
      <w:tblGrid>
        <w:gridCol w:w="8734"/>
      </w:tblGrid>
      <w:tr w:rsidR="00D14389" w:rsidRPr="00A76BD9" w:rsidTr="00CC0CE8">
        <w:trPr>
          <w:cantSplit/>
          <w:tblHeader/>
        </w:trPr>
        <w:tc>
          <w:tcPr>
            <w:tcW w:w="8734" w:type="dxa"/>
          </w:tcPr>
          <w:p w:rsidR="00D14389" w:rsidRPr="00A76BD9" w:rsidRDefault="0022190F" w:rsidP="0022190F">
            <w:pPr>
              <w:rPr>
                <w:rFonts w:ascii="David" w:hAnsi="David" w:cs="David"/>
                <w:sz w:val="24"/>
                <w:szCs w:val="24"/>
                <w:rtl/>
              </w:rPr>
            </w:pPr>
            <w:bookmarkStart w:id="6" w:name="ColumnTitle_3"/>
            <w:r>
              <w:rPr>
                <w:rFonts w:ascii="David" w:hAnsi="David" w:cs="David"/>
                <w:sz w:val="24"/>
                <w:szCs w:val="24"/>
                <w:rtl/>
              </w:rPr>
              <w:t>אני הח"מ</w:t>
            </w:r>
            <w:r>
              <w:rPr>
                <w:rFonts w:ascii="David" w:hAnsi="David"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00D14389" w:rsidRPr="00A76BD9">
              <w:rPr>
                <w:rFonts w:ascii="David" w:hAnsi="David" w:cs="David"/>
                <w:sz w:val="24"/>
                <w:szCs w:val="24"/>
                <w:rtl/>
              </w:rPr>
              <w:t xml:space="preserve"> ת.ז</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A76BD9">
              <w:rPr>
                <w:rFonts w:ascii="David" w:hAnsi="David" w:cs="David"/>
                <w:sz w:val="24"/>
                <w:szCs w:val="24"/>
                <w:rtl/>
              </w:rPr>
              <w:t xml:space="preserve"> </w:t>
            </w:r>
            <w:r w:rsidR="00CB50E5">
              <w:rPr>
                <w:rFonts w:ascii="David" w:hAnsi="David" w:cs="David"/>
                <w:sz w:val="24"/>
                <w:szCs w:val="24"/>
                <w:rtl/>
              </w:rPr>
              <w:t>(</w:t>
            </w:r>
            <w:r w:rsidR="00D14389" w:rsidRPr="00A76BD9">
              <w:rPr>
                <w:rFonts w:ascii="David" w:hAnsi="David" w:cs="David"/>
                <w:sz w:val="24"/>
                <w:szCs w:val="24"/>
                <w:rtl/>
              </w:rPr>
              <w:t>להלן</w:t>
            </w:r>
            <w:r w:rsidR="00CB50E5">
              <w:rPr>
                <w:rFonts w:ascii="David" w:hAnsi="David" w:cs="David" w:hint="cs"/>
                <w:sz w:val="24"/>
                <w:szCs w:val="24"/>
                <w:rtl/>
              </w:rPr>
              <w:t>:</w:t>
            </w:r>
            <w:r w:rsidR="00D14389" w:rsidRPr="00A76BD9">
              <w:rPr>
                <w:rFonts w:ascii="David" w:hAnsi="David" w:cs="David"/>
                <w:sz w:val="24"/>
                <w:szCs w:val="24"/>
                <w:rtl/>
              </w:rPr>
              <w:t xml:space="preserve"> </w:t>
            </w:r>
            <w:r w:rsidR="00D14389" w:rsidRPr="00A76BD9">
              <w:rPr>
                <w:rFonts w:ascii="David" w:hAnsi="David" w:cs="David"/>
                <w:b/>
                <w:bCs/>
                <w:sz w:val="24"/>
                <w:szCs w:val="24"/>
                <w:rtl/>
              </w:rPr>
              <w:t>המבקש/ת)</w:t>
            </w:r>
            <w:r w:rsidR="00D14389" w:rsidRPr="00A76BD9">
              <w:rPr>
                <w:rFonts w:ascii="David" w:hAnsi="David" w:cs="David"/>
                <w:sz w:val="24"/>
                <w:szCs w:val="24"/>
                <w:rtl/>
              </w:rPr>
              <w:t xml:space="preserve"> לאחר שהוזהרתי כי עלי להצהיר את האמת וכי אהיה צפוי/ה לעונשים הקבועים בחוק אם לא אעשה כן, מצהיר/ה בזה כדלקמן:</w:t>
            </w:r>
          </w:p>
          <w:p w:rsidR="00D14389" w:rsidRPr="00A76BD9" w:rsidRDefault="00D14389" w:rsidP="00D14389">
            <w:pPr>
              <w:pStyle w:val="a9"/>
              <w:numPr>
                <w:ilvl w:val="0"/>
                <w:numId w:val="11"/>
              </w:numPr>
              <w:spacing w:after="0"/>
              <w:jc w:val="both"/>
              <w:rPr>
                <w:rFonts w:ascii="David" w:hAnsi="David" w:cs="David"/>
                <w:sz w:val="24"/>
                <w:szCs w:val="24"/>
                <w:rtl/>
              </w:rPr>
            </w:pPr>
            <w:r>
              <w:rPr>
                <w:rFonts w:ascii="David" w:hAnsi="David" w:cs="David"/>
                <w:sz w:val="24"/>
                <w:szCs w:val="24"/>
                <w:rtl/>
              </w:rPr>
              <w:t>הנני דירקטור/</w:t>
            </w:r>
            <w:proofErr w:type="spellStart"/>
            <w:r>
              <w:rPr>
                <w:rFonts w:ascii="David" w:hAnsi="David" w:cs="David"/>
                <w:sz w:val="24"/>
                <w:szCs w:val="24"/>
                <w:rtl/>
              </w:rPr>
              <w:t>ית</w:t>
            </w:r>
            <w:proofErr w:type="spellEnd"/>
            <w:r w:rsidRPr="00A76BD9">
              <w:rPr>
                <w:rFonts w:ascii="David" w:hAnsi="David" w:cs="David"/>
                <w:sz w:val="24"/>
                <w:szCs w:val="24"/>
                <w:rtl/>
              </w:rPr>
              <w:t xml:space="preserve"> בחברה </w:t>
            </w:r>
            <w:r w:rsidR="0022190F" w:rsidRPr="007A768E">
              <w:rPr>
                <w:rFonts w:cs="David"/>
                <w:sz w:val="24"/>
                <w:szCs w:val="24"/>
                <w:u w:val="single"/>
                <w:rtl/>
              </w:rPr>
              <w:fldChar w:fldCharType="begin">
                <w:ffData>
                  <w:name w:val="Text14"/>
                  <w:enabled/>
                  <w:calcOnExit w:val="0"/>
                  <w:textInput/>
                </w:ffData>
              </w:fldChar>
            </w:r>
            <w:r w:rsidR="0022190F" w:rsidRPr="007A768E">
              <w:rPr>
                <w:rFonts w:cs="David"/>
                <w:sz w:val="24"/>
                <w:szCs w:val="24"/>
                <w:u w:val="single"/>
                <w:rtl/>
              </w:rPr>
              <w:instrText xml:space="preserve"> </w:instrText>
            </w:r>
            <w:r w:rsidR="0022190F" w:rsidRPr="007A768E">
              <w:rPr>
                <w:rFonts w:cs="David" w:hint="cs"/>
                <w:sz w:val="24"/>
                <w:szCs w:val="24"/>
                <w:u w:val="single"/>
              </w:rPr>
              <w:instrText>FORMTEXT</w:instrText>
            </w:r>
            <w:r w:rsidR="0022190F" w:rsidRPr="007A768E">
              <w:rPr>
                <w:rFonts w:cs="David"/>
                <w:sz w:val="24"/>
                <w:szCs w:val="24"/>
                <w:u w:val="single"/>
                <w:rtl/>
              </w:rPr>
              <w:instrText xml:space="preserve"> </w:instrText>
            </w:r>
            <w:r w:rsidR="0022190F" w:rsidRPr="007A768E">
              <w:rPr>
                <w:rFonts w:cs="David"/>
                <w:sz w:val="24"/>
                <w:szCs w:val="24"/>
                <w:u w:val="single"/>
                <w:rtl/>
              </w:rPr>
            </w:r>
            <w:r w:rsidR="0022190F" w:rsidRPr="007A768E">
              <w:rPr>
                <w:rFonts w:cs="David"/>
                <w:sz w:val="24"/>
                <w:szCs w:val="24"/>
                <w:u w:val="single"/>
                <w:rtl/>
              </w:rPr>
              <w:fldChar w:fldCharType="separate"/>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sidRPr="007A768E">
              <w:rPr>
                <w:rFonts w:cs="David"/>
                <w:sz w:val="24"/>
                <w:szCs w:val="24"/>
                <w:u w:val="single"/>
                <w:rtl/>
              </w:rPr>
              <w:fldChar w:fldCharType="end"/>
            </w:r>
            <w:r w:rsidR="0022190F">
              <w:rPr>
                <w:rFonts w:cs="David"/>
                <w:sz w:val="24"/>
                <w:szCs w:val="24"/>
                <w:u w:val="single"/>
                <w:rtl/>
              </w:rPr>
              <w:fldChar w:fldCharType="begin">
                <w:ffData>
                  <w:name w:val="Text15"/>
                  <w:enabled/>
                  <w:calcOnExit w:val="0"/>
                  <w:statusText w:type="text" w:val="תאריך"/>
                  <w:textInput/>
                </w:ffData>
              </w:fldChar>
            </w:r>
            <w:r w:rsidR="0022190F">
              <w:rPr>
                <w:rFonts w:cs="David"/>
                <w:sz w:val="24"/>
                <w:szCs w:val="24"/>
                <w:u w:val="single"/>
                <w:rtl/>
              </w:rPr>
              <w:instrText xml:space="preserve"> </w:instrText>
            </w:r>
            <w:r w:rsidR="0022190F">
              <w:rPr>
                <w:rFonts w:cs="David"/>
                <w:sz w:val="24"/>
                <w:szCs w:val="24"/>
                <w:u w:val="single"/>
              </w:rPr>
              <w:instrText>FORMTEXT</w:instrText>
            </w:r>
            <w:r w:rsidR="0022190F">
              <w:rPr>
                <w:rFonts w:cs="David"/>
                <w:sz w:val="24"/>
                <w:szCs w:val="24"/>
                <w:u w:val="single"/>
                <w:rtl/>
              </w:rPr>
              <w:instrText xml:space="preserve"> </w:instrText>
            </w:r>
            <w:r w:rsidR="0022190F">
              <w:rPr>
                <w:rFonts w:cs="David"/>
                <w:sz w:val="24"/>
                <w:szCs w:val="24"/>
                <w:u w:val="single"/>
                <w:rtl/>
              </w:rPr>
            </w:r>
            <w:r w:rsidR="0022190F">
              <w:rPr>
                <w:rFonts w:cs="David"/>
                <w:sz w:val="24"/>
                <w:szCs w:val="24"/>
                <w:u w:val="single"/>
                <w:rtl/>
              </w:rPr>
              <w:fldChar w:fldCharType="separate"/>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sz w:val="24"/>
                <w:szCs w:val="24"/>
                <w:u w:val="single"/>
                <w:rtl/>
              </w:rPr>
              <w:fldChar w:fldCharType="end"/>
            </w:r>
            <w:r w:rsidRPr="00A76BD9">
              <w:rPr>
                <w:rFonts w:ascii="David" w:hAnsi="David" w:cs="David"/>
                <w:sz w:val="24"/>
                <w:szCs w:val="24"/>
                <w:rtl/>
              </w:rPr>
              <w:t xml:space="preserve"> ח.פ</w:t>
            </w:r>
            <w:r w:rsidR="0022190F" w:rsidRPr="007A768E">
              <w:rPr>
                <w:rFonts w:cs="David"/>
                <w:sz w:val="24"/>
                <w:szCs w:val="24"/>
                <w:u w:val="single"/>
                <w:rtl/>
              </w:rPr>
              <w:fldChar w:fldCharType="begin">
                <w:ffData>
                  <w:name w:val="Text14"/>
                  <w:enabled/>
                  <w:calcOnExit w:val="0"/>
                  <w:textInput/>
                </w:ffData>
              </w:fldChar>
            </w:r>
            <w:r w:rsidR="0022190F" w:rsidRPr="007A768E">
              <w:rPr>
                <w:rFonts w:cs="David"/>
                <w:sz w:val="24"/>
                <w:szCs w:val="24"/>
                <w:u w:val="single"/>
                <w:rtl/>
              </w:rPr>
              <w:instrText xml:space="preserve"> </w:instrText>
            </w:r>
            <w:r w:rsidR="0022190F" w:rsidRPr="007A768E">
              <w:rPr>
                <w:rFonts w:cs="David" w:hint="cs"/>
                <w:sz w:val="24"/>
                <w:szCs w:val="24"/>
                <w:u w:val="single"/>
              </w:rPr>
              <w:instrText>FORMTEXT</w:instrText>
            </w:r>
            <w:r w:rsidR="0022190F" w:rsidRPr="007A768E">
              <w:rPr>
                <w:rFonts w:cs="David"/>
                <w:sz w:val="24"/>
                <w:szCs w:val="24"/>
                <w:u w:val="single"/>
                <w:rtl/>
              </w:rPr>
              <w:instrText xml:space="preserve"> </w:instrText>
            </w:r>
            <w:r w:rsidR="0022190F" w:rsidRPr="007A768E">
              <w:rPr>
                <w:rFonts w:cs="David"/>
                <w:sz w:val="24"/>
                <w:szCs w:val="24"/>
                <w:u w:val="single"/>
                <w:rtl/>
              </w:rPr>
            </w:r>
            <w:r w:rsidR="0022190F" w:rsidRPr="007A768E">
              <w:rPr>
                <w:rFonts w:cs="David"/>
                <w:sz w:val="24"/>
                <w:szCs w:val="24"/>
                <w:u w:val="single"/>
                <w:rtl/>
              </w:rPr>
              <w:fldChar w:fldCharType="separate"/>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sidRPr="007A768E">
              <w:rPr>
                <w:rFonts w:cs="David"/>
                <w:sz w:val="24"/>
                <w:szCs w:val="24"/>
                <w:u w:val="single"/>
                <w:rtl/>
              </w:rPr>
              <w:fldChar w:fldCharType="end"/>
            </w:r>
            <w:r w:rsidR="0022190F">
              <w:rPr>
                <w:rFonts w:cs="David"/>
                <w:sz w:val="24"/>
                <w:szCs w:val="24"/>
                <w:u w:val="single"/>
                <w:rtl/>
              </w:rPr>
              <w:fldChar w:fldCharType="begin">
                <w:ffData>
                  <w:name w:val="Text15"/>
                  <w:enabled/>
                  <w:calcOnExit w:val="0"/>
                  <w:statusText w:type="text" w:val="תאריך"/>
                  <w:textInput/>
                </w:ffData>
              </w:fldChar>
            </w:r>
            <w:r w:rsidR="0022190F">
              <w:rPr>
                <w:rFonts w:cs="David"/>
                <w:sz w:val="24"/>
                <w:szCs w:val="24"/>
                <w:u w:val="single"/>
                <w:rtl/>
              </w:rPr>
              <w:instrText xml:space="preserve"> </w:instrText>
            </w:r>
            <w:r w:rsidR="0022190F">
              <w:rPr>
                <w:rFonts w:cs="David"/>
                <w:sz w:val="24"/>
                <w:szCs w:val="24"/>
                <w:u w:val="single"/>
              </w:rPr>
              <w:instrText>FORMTEXT</w:instrText>
            </w:r>
            <w:r w:rsidR="0022190F">
              <w:rPr>
                <w:rFonts w:cs="David"/>
                <w:sz w:val="24"/>
                <w:szCs w:val="24"/>
                <w:u w:val="single"/>
                <w:rtl/>
              </w:rPr>
              <w:instrText xml:space="preserve"> </w:instrText>
            </w:r>
            <w:r w:rsidR="0022190F">
              <w:rPr>
                <w:rFonts w:cs="David"/>
                <w:sz w:val="24"/>
                <w:szCs w:val="24"/>
                <w:u w:val="single"/>
                <w:rtl/>
              </w:rPr>
            </w:r>
            <w:r w:rsidR="0022190F">
              <w:rPr>
                <w:rFonts w:cs="David"/>
                <w:sz w:val="24"/>
                <w:szCs w:val="24"/>
                <w:u w:val="single"/>
                <w:rtl/>
              </w:rPr>
              <w:fldChar w:fldCharType="separate"/>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sz w:val="24"/>
                <w:szCs w:val="24"/>
                <w:u w:val="single"/>
                <w:rtl/>
              </w:rPr>
              <w:fldChar w:fldCharType="end"/>
            </w:r>
          </w:p>
          <w:p w:rsidR="00D14389" w:rsidRPr="00A76BD9" w:rsidRDefault="00D14389" w:rsidP="00D14389">
            <w:pPr>
              <w:pStyle w:val="a9"/>
              <w:numPr>
                <w:ilvl w:val="0"/>
                <w:numId w:val="11"/>
              </w:numPr>
              <w:spacing w:after="0"/>
              <w:jc w:val="both"/>
              <w:rPr>
                <w:rFonts w:ascii="David" w:hAnsi="David" w:cs="David"/>
                <w:sz w:val="24"/>
                <w:szCs w:val="24"/>
                <w:rtl/>
              </w:rPr>
            </w:pPr>
            <w:r w:rsidRPr="00A76BD9">
              <w:rPr>
                <w:rFonts w:ascii="David" w:hAnsi="David" w:cs="David"/>
                <w:sz w:val="24"/>
                <w:szCs w:val="24"/>
                <w:rtl/>
              </w:rPr>
              <w:t xml:space="preserve">אני מצהיר כי החל בתאריך </w:t>
            </w:r>
            <w:r w:rsidR="0022190F" w:rsidRPr="007A768E">
              <w:rPr>
                <w:rFonts w:cs="David"/>
                <w:sz w:val="24"/>
                <w:szCs w:val="24"/>
                <w:u w:val="single"/>
                <w:rtl/>
              </w:rPr>
              <w:fldChar w:fldCharType="begin">
                <w:ffData>
                  <w:name w:val="Text14"/>
                  <w:enabled/>
                  <w:calcOnExit w:val="0"/>
                  <w:textInput/>
                </w:ffData>
              </w:fldChar>
            </w:r>
            <w:r w:rsidR="0022190F" w:rsidRPr="007A768E">
              <w:rPr>
                <w:rFonts w:cs="David"/>
                <w:sz w:val="24"/>
                <w:szCs w:val="24"/>
                <w:u w:val="single"/>
                <w:rtl/>
              </w:rPr>
              <w:instrText xml:space="preserve"> </w:instrText>
            </w:r>
            <w:r w:rsidR="0022190F" w:rsidRPr="007A768E">
              <w:rPr>
                <w:rFonts w:cs="David" w:hint="cs"/>
                <w:sz w:val="24"/>
                <w:szCs w:val="24"/>
                <w:u w:val="single"/>
              </w:rPr>
              <w:instrText>FORMTEXT</w:instrText>
            </w:r>
            <w:r w:rsidR="0022190F" w:rsidRPr="007A768E">
              <w:rPr>
                <w:rFonts w:cs="David"/>
                <w:sz w:val="24"/>
                <w:szCs w:val="24"/>
                <w:u w:val="single"/>
                <w:rtl/>
              </w:rPr>
              <w:instrText xml:space="preserve"> </w:instrText>
            </w:r>
            <w:r w:rsidR="0022190F" w:rsidRPr="007A768E">
              <w:rPr>
                <w:rFonts w:cs="David"/>
                <w:sz w:val="24"/>
                <w:szCs w:val="24"/>
                <w:u w:val="single"/>
                <w:rtl/>
              </w:rPr>
            </w:r>
            <w:r w:rsidR="0022190F" w:rsidRPr="007A768E">
              <w:rPr>
                <w:rFonts w:cs="David"/>
                <w:sz w:val="24"/>
                <w:szCs w:val="24"/>
                <w:u w:val="single"/>
                <w:rtl/>
              </w:rPr>
              <w:fldChar w:fldCharType="separate"/>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sidRPr="007A768E">
              <w:rPr>
                <w:rFonts w:cs="David"/>
                <w:sz w:val="24"/>
                <w:szCs w:val="24"/>
                <w:u w:val="single"/>
                <w:rtl/>
              </w:rPr>
              <w:fldChar w:fldCharType="end"/>
            </w:r>
            <w:r w:rsidR="0022190F">
              <w:rPr>
                <w:rFonts w:cs="David"/>
                <w:sz w:val="24"/>
                <w:szCs w:val="24"/>
                <w:u w:val="single"/>
                <w:rtl/>
              </w:rPr>
              <w:fldChar w:fldCharType="begin">
                <w:ffData>
                  <w:name w:val="Text15"/>
                  <w:enabled/>
                  <w:calcOnExit w:val="0"/>
                  <w:statusText w:type="text" w:val="תאריך"/>
                  <w:textInput/>
                </w:ffData>
              </w:fldChar>
            </w:r>
            <w:r w:rsidR="0022190F">
              <w:rPr>
                <w:rFonts w:cs="David"/>
                <w:sz w:val="24"/>
                <w:szCs w:val="24"/>
                <w:u w:val="single"/>
                <w:rtl/>
              </w:rPr>
              <w:instrText xml:space="preserve"> </w:instrText>
            </w:r>
            <w:r w:rsidR="0022190F">
              <w:rPr>
                <w:rFonts w:cs="David"/>
                <w:sz w:val="24"/>
                <w:szCs w:val="24"/>
                <w:u w:val="single"/>
              </w:rPr>
              <w:instrText>FORMTEXT</w:instrText>
            </w:r>
            <w:r w:rsidR="0022190F">
              <w:rPr>
                <w:rFonts w:cs="David"/>
                <w:sz w:val="24"/>
                <w:szCs w:val="24"/>
                <w:u w:val="single"/>
                <w:rtl/>
              </w:rPr>
              <w:instrText xml:space="preserve"> </w:instrText>
            </w:r>
            <w:r w:rsidR="0022190F">
              <w:rPr>
                <w:rFonts w:cs="David"/>
                <w:sz w:val="24"/>
                <w:szCs w:val="24"/>
                <w:u w:val="single"/>
                <w:rtl/>
              </w:rPr>
            </w:r>
            <w:r w:rsidR="0022190F">
              <w:rPr>
                <w:rFonts w:cs="David"/>
                <w:sz w:val="24"/>
                <w:szCs w:val="24"/>
                <w:u w:val="single"/>
                <w:rtl/>
              </w:rPr>
              <w:fldChar w:fldCharType="separate"/>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noProof/>
                <w:sz w:val="24"/>
                <w:szCs w:val="24"/>
                <w:u w:val="single"/>
                <w:rtl/>
              </w:rPr>
              <w:t> </w:t>
            </w:r>
            <w:r w:rsidR="0022190F">
              <w:rPr>
                <w:rFonts w:cs="David"/>
                <w:sz w:val="24"/>
                <w:szCs w:val="24"/>
                <w:u w:val="single"/>
                <w:rtl/>
              </w:rPr>
              <w:fldChar w:fldCharType="end"/>
            </w:r>
            <w:r w:rsidRPr="00A76BD9">
              <w:rPr>
                <w:rFonts w:ascii="David" w:hAnsi="David" w:cs="David"/>
                <w:sz w:val="24"/>
                <w:szCs w:val="24"/>
                <w:rtl/>
              </w:rPr>
              <w:t xml:space="preserve"> החברה הפסיקה את פעילותה, וכי </w:t>
            </w:r>
            <w:r w:rsidRPr="00A76BD9">
              <w:rPr>
                <w:rFonts w:ascii="David" w:hAnsi="David" w:cs="David" w:hint="cs"/>
                <w:sz w:val="24"/>
                <w:szCs w:val="24"/>
                <w:rtl/>
              </w:rPr>
              <w:t xml:space="preserve">      </w:t>
            </w:r>
            <w:r w:rsidRPr="00A76BD9">
              <w:rPr>
                <w:rFonts w:ascii="David" w:hAnsi="David" w:cs="David"/>
                <w:sz w:val="24"/>
                <w:szCs w:val="24"/>
                <w:rtl/>
              </w:rPr>
              <w:t>החברה אינה מנהלת חשבונות בנק.</w:t>
            </w:r>
          </w:p>
          <w:p w:rsidR="00D14389" w:rsidRPr="00A76BD9" w:rsidRDefault="00D14389" w:rsidP="00597D76">
            <w:pPr>
              <w:rPr>
                <w:rFonts w:ascii="David" w:hAnsi="David" w:cs="David"/>
                <w:sz w:val="24"/>
                <w:szCs w:val="24"/>
                <w:rtl/>
              </w:rPr>
            </w:pPr>
            <w:r w:rsidRPr="00A76BD9">
              <w:rPr>
                <w:rFonts w:ascii="David" w:hAnsi="David" w:cs="David"/>
                <w:sz w:val="24"/>
                <w:szCs w:val="24"/>
                <w:rtl/>
              </w:rPr>
              <w:t xml:space="preserve">                                                                 חתימת </w:t>
            </w:r>
            <w:r w:rsidRPr="00A76BD9">
              <w:rPr>
                <w:rFonts w:ascii="David" w:hAnsi="David" w:cs="David"/>
                <w:b/>
                <w:bCs/>
                <w:sz w:val="24"/>
                <w:szCs w:val="24"/>
                <w:rtl/>
              </w:rPr>
              <w:t>המבקש/ת</w:t>
            </w:r>
            <w:r w:rsidRPr="00A76BD9">
              <w:rPr>
                <w:rFonts w:ascii="David" w:hAnsi="David" w:cs="David"/>
                <w:sz w:val="24"/>
                <w:szCs w:val="24"/>
                <w:rtl/>
              </w:rPr>
              <w:t>____________________</w:t>
            </w:r>
          </w:p>
          <w:p w:rsidR="00D14389" w:rsidRPr="00A76BD9" w:rsidRDefault="00D14389" w:rsidP="00597D76">
            <w:pPr>
              <w:jc w:val="both"/>
              <w:rPr>
                <w:rFonts w:ascii="David" w:hAnsi="David" w:cs="David"/>
                <w:sz w:val="24"/>
                <w:szCs w:val="24"/>
                <w:rtl/>
              </w:rPr>
            </w:pPr>
            <w:r w:rsidRPr="00A76BD9">
              <w:rPr>
                <w:rFonts w:ascii="David" w:hAnsi="David" w:cs="David"/>
                <w:sz w:val="24"/>
                <w:szCs w:val="24"/>
                <w:rtl/>
              </w:rPr>
              <w:t xml:space="preserve">אני הח"מ, מאשר בזה כי </w:t>
            </w:r>
            <w:r w:rsidRPr="00A76BD9">
              <w:rPr>
                <w:rFonts w:ascii="David" w:hAnsi="David" w:cs="David"/>
                <w:b/>
                <w:bCs/>
                <w:sz w:val="24"/>
                <w:szCs w:val="24"/>
                <w:rtl/>
              </w:rPr>
              <w:t>המבקש/ת</w:t>
            </w:r>
            <w:r w:rsidRPr="00A76BD9">
              <w:rPr>
                <w:rFonts w:ascii="David" w:hAnsi="David" w:cs="David"/>
                <w:sz w:val="24"/>
                <w:szCs w:val="24"/>
                <w:rtl/>
              </w:rPr>
              <w:t xml:space="preserve"> לאחר שזיהה/תה עצמו/ה בפניי בתעודת זהות שמספרה כנקוב לעיל, לאחר שהזהרתיו/ה כי עליו/ה להצהיר את האמת וכי יהיה/תהיה צפוי/ה לעונשים בחוק אם לא יעשה/תעשה כן, אישר/ה את נכונות הצהרתו/ה דלעיל, וחתם/ה עליה בפניי היום:</w:t>
            </w:r>
          </w:p>
          <w:p w:rsidR="00D14389" w:rsidRPr="00A76BD9" w:rsidRDefault="0022190F" w:rsidP="005F05AD">
            <w:pPr>
              <w:spacing w:after="0" w:line="240" w:lineRule="auto"/>
              <w:rPr>
                <w:rFonts w:ascii="David" w:hAnsi="David" w:cs="David"/>
                <w:sz w:val="24"/>
                <w:szCs w:val="24"/>
                <w:rtl/>
              </w:rPr>
            </w:pP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sidRPr="001E2225">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Pr>
              <w:instrText>FORMTEXT</w:instrText>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tl/>
              </w:rPr>
            </w:r>
            <w:r w:rsidRPr="001E2225">
              <w:rPr>
                <w:rFonts w:cs="David"/>
                <w:sz w:val="24"/>
                <w:szCs w:val="24"/>
                <w:u w:val="single"/>
                <w:shd w:val="clear" w:color="auto" w:fill="BFBFBF" w:themeFill="background1" w:themeFillShade="BF"/>
                <w:rtl/>
              </w:rPr>
              <w:fldChar w:fldCharType="separate"/>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sz w:val="24"/>
                <w:szCs w:val="24"/>
                <w:u w:val="single"/>
                <w:shd w:val="clear" w:color="auto" w:fill="BFBFBF" w:themeFill="background1" w:themeFillShade="BF"/>
                <w:rtl/>
              </w:rPr>
              <w:fldChar w:fldCharType="end"/>
            </w:r>
            <w:r w:rsidR="005F05AD" w:rsidRPr="001E2225">
              <w:rPr>
                <w:rFonts w:cs="David" w:hint="cs"/>
                <w:sz w:val="24"/>
                <w:szCs w:val="24"/>
                <w:u w:val="single"/>
                <w:shd w:val="clear" w:color="auto" w:fill="BFBFBF" w:themeFill="background1" w:themeFillShade="BF"/>
                <w:rtl/>
              </w:rPr>
              <w:t xml:space="preserve">                       </w:t>
            </w:r>
            <w:r w:rsidR="005F05AD">
              <w:rPr>
                <w:rFonts w:ascii="David" w:hAnsi="David" w:cs="David"/>
                <w:sz w:val="24"/>
                <w:szCs w:val="24"/>
                <w:rtl/>
              </w:rPr>
              <w:t xml:space="preserve">   </w:t>
            </w:r>
            <w:r w:rsidR="00D14389" w:rsidRPr="00A76BD9">
              <w:rPr>
                <w:rFonts w:ascii="David" w:hAnsi="David" w:cs="David"/>
                <w:sz w:val="24"/>
                <w:szCs w:val="24"/>
                <w:rtl/>
              </w:rPr>
              <w:t xml:space="preserve"> </w:t>
            </w:r>
            <w:r w:rsidRPr="001E2225">
              <w:rPr>
                <w:rFonts w:cs="David"/>
                <w:sz w:val="24"/>
                <w:szCs w:val="24"/>
                <w:u w:val="single"/>
                <w:shd w:val="clear" w:color="auto" w:fill="BFBFBF" w:themeFill="background1" w:themeFillShade="BF"/>
                <w:rtl/>
              </w:rPr>
              <w:fldChar w:fldCharType="begin">
                <w:ffData>
                  <w:name w:val="Text14"/>
                  <w:enabled/>
                  <w:calcOnExit w:val="0"/>
                  <w:textInput/>
                </w:ffData>
              </w:fldChar>
            </w:r>
            <w:r w:rsidRPr="001E2225">
              <w:rPr>
                <w:rFonts w:cs="David"/>
                <w:sz w:val="24"/>
                <w:szCs w:val="24"/>
                <w:u w:val="single"/>
                <w:shd w:val="clear" w:color="auto" w:fill="BFBFBF" w:themeFill="background1" w:themeFillShade="BF"/>
                <w:rtl/>
              </w:rPr>
              <w:instrText xml:space="preserve"> </w:instrText>
            </w:r>
            <w:r w:rsidRPr="001E2225">
              <w:rPr>
                <w:rFonts w:cs="David" w:hint="cs"/>
                <w:sz w:val="24"/>
                <w:szCs w:val="24"/>
                <w:u w:val="single"/>
                <w:shd w:val="clear" w:color="auto" w:fill="BFBFBF" w:themeFill="background1" w:themeFillShade="BF"/>
              </w:rPr>
              <w:instrText>FORMTEXT</w:instrText>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tl/>
              </w:rPr>
            </w:r>
            <w:r w:rsidRPr="001E2225">
              <w:rPr>
                <w:rFonts w:cs="David"/>
                <w:sz w:val="24"/>
                <w:szCs w:val="24"/>
                <w:u w:val="single"/>
                <w:shd w:val="clear" w:color="auto" w:fill="BFBFBF" w:themeFill="background1" w:themeFillShade="BF"/>
                <w:rtl/>
              </w:rPr>
              <w:fldChar w:fldCharType="separate"/>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sz w:val="24"/>
                <w:szCs w:val="24"/>
                <w:u w:val="single"/>
                <w:shd w:val="clear" w:color="auto" w:fill="BFBFBF" w:themeFill="background1" w:themeFillShade="BF"/>
                <w:rtl/>
              </w:rPr>
              <w:fldChar w:fldCharType="end"/>
            </w:r>
            <w:r w:rsidRPr="001E2225">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Pr>
              <w:instrText>FORMTEXT</w:instrText>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tl/>
              </w:rPr>
            </w:r>
            <w:r w:rsidRPr="001E2225">
              <w:rPr>
                <w:rFonts w:cs="David"/>
                <w:sz w:val="24"/>
                <w:szCs w:val="24"/>
                <w:u w:val="single"/>
                <w:shd w:val="clear" w:color="auto" w:fill="BFBFBF" w:themeFill="background1" w:themeFillShade="BF"/>
                <w:rtl/>
              </w:rPr>
              <w:fldChar w:fldCharType="separate"/>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sz w:val="24"/>
                <w:szCs w:val="24"/>
                <w:u w:val="single"/>
                <w:shd w:val="clear" w:color="auto" w:fill="BFBFBF" w:themeFill="background1" w:themeFillShade="BF"/>
                <w:rtl/>
              </w:rPr>
              <w:fldChar w:fldCharType="end"/>
            </w:r>
            <w:r w:rsidR="001E2225" w:rsidRPr="001E2225">
              <w:rPr>
                <w:rFonts w:cs="David" w:hint="cs"/>
                <w:sz w:val="24"/>
                <w:szCs w:val="24"/>
                <w:u w:val="single"/>
                <w:shd w:val="clear" w:color="auto" w:fill="BFBFBF" w:themeFill="background1" w:themeFillShade="BF"/>
                <w:rtl/>
              </w:rPr>
              <w:t xml:space="preserve">                                             </w:t>
            </w:r>
            <w:r w:rsidR="001E2225">
              <w:rPr>
                <w:rFonts w:ascii="David" w:hAnsi="David" w:cs="David" w:hint="cs"/>
                <w:sz w:val="24"/>
                <w:szCs w:val="24"/>
                <w:rtl/>
              </w:rPr>
              <w:t xml:space="preserve">  </w:t>
            </w:r>
            <w:r w:rsidR="005F05AD">
              <w:rPr>
                <w:rFonts w:ascii="David" w:hAnsi="David" w:cs="David" w:hint="cs"/>
                <w:sz w:val="24"/>
                <w:szCs w:val="24"/>
                <w:rtl/>
              </w:rPr>
              <w:t xml:space="preserve">  </w:t>
            </w:r>
            <w:r w:rsidR="005F05AD" w:rsidRPr="007A768E">
              <w:rPr>
                <w:rFonts w:cs="David"/>
                <w:sz w:val="24"/>
                <w:szCs w:val="24"/>
                <w:u w:val="single"/>
                <w:rtl/>
              </w:rPr>
              <w:fldChar w:fldCharType="begin">
                <w:ffData>
                  <w:name w:val="Text14"/>
                  <w:enabled/>
                  <w:calcOnExit w:val="0"/>
                  <w:textInput/>
                </w:ffData>
              </w:fldChar>
            </w:r>
            <w:r w:rsidR="005F05AD" w:rsidRPr="007A768E">
              <w:rPr>
                <w:rFonts w:cs="David"/>
                <w:sz w:val="24"/>
                <w:szCs w:val="24"/>
                <w:u w:val="single"/>
                <w:rtl/>
              </w:rPr>
              <w:instrText xml:space="preserve"> </w:instrText>
            </w:r>
            <w:r w:rsidR="005F05AD" w:rsidRPr="007A768E">
              <w:rPr>
                <w:rFonts w:cs="David" w:hint="cs"/>
                <w:sz w:val="24"/>
                <w:szCs w:val="24"/>
                <w:u w:val="single"/>
              </w:rPr>
              <w:instrText>FORMTEXT</w:instrText>
            </w:r>
            <w:r w:rsidR="005F05AD" w:rsidRPr="007A768E">
              <w:rPr>
                <w:rFonts w:cs="David"/>
                <w:sz w:val="24"/>
                <w:szCs w:val="24"/>
                <w:u w:val="single"/>
                <w:rtl/>
              </w:rPr>
              <w:instrText xml:space="preserve"> </w:instrText>
            </w:r>
            <w:r w:rsidR="005F05AD" w:rsidRPr="007A768E">
              <w:rPr>
                <w:rFonts w:cs="David"/>
                <w:sz w:val="24"/>
                <w:szCs w:val="24"/>
                <w:u w:val="single"/>
                <w:rtl/>
              </w:rPr>
            </w:r>
            <w:r w:rsidR="005F05AD" w:rsidRPr="007A768E">
              <w:rPr>
                <w:rFonts w:cs="David"/>
                <w:sz w:val="24"/>
                <w:szCs w:val="24"/>
                <w:u w:val="single"/>
                <w:rtl/>
              </w:rPr>
              <w:fldChar w:fldCharType="separate"/>
            </w:r>
            <w:r w:rsidR="005F05AD">
              <w:rPr>
                <w:rFonts w:cs="David"/>
                <w:noProof/>
                <w:sz w:val="24"/>
                <w:szCs w:val="24"/>
                <w:u w:val="single"/>
                <w:rtl/>
              </w:rPr>
              <w:t> </w:t>
            </w:r>
            <w:r w:rsidR="005F05AD">
              <w:rPr>
                <w:rFonts w:cs="David"/>
                <w:noProof/>
                <w:sz w:val="24"/>
                <w:szCs w:val="24"/>
                <w:u w:val="single"/>
                <w:rtl/>
              </w:rPr>
              <w:t> </w:t>
            </w:r>
            <w:r w:rsidR="005F05AD">
              <w:rPr>
                <w:rFonts w:cs="David"/>
                <w:noProof/>
                <w:sz w:val="24"/>
                <w:szCs w:val="24"/>
                <w:u w:val="single"/>
                <w:rtl/>
              </w:rPr>
              <w:t> </w:t>
            </w:r>
            <w:r w:rsidR="005F05AD">
              <w:rPr>
                <w:rFonts w:cs="David"/>
                <w:noProof/>
                <w:sz w:val="24"/>
                <w:szCs w:val="24"/>
                <w:u w:val="single"/>
                <w:rtl/>
              </w:rPr>
              <w:t> </w:t>
            </w:r>
            <w:r w:rsidR="005F05AD">
              <w:rPr>
                <w:rFonts w:cs="David"/>
                <w:noProof/>
                <w:sz w:val="24"/>
                <w:szCs w:val="24"/>
                <w:u w:val="single"/>
                <w:rtl/>
              </w:rPr>
              <w:t> </w:t>
            </w:r>
            <w:r w:rsidR="005F05AD" w:rsidRPr="007A768E">
              <w:rPr>
                <w:rFonts w:cs="David"/>
                <w:sz w:val="24"/>
                <w:szCs w:val="24"/>
                <w:u w:val="single"/>
                <w:rtl/>
              </w:rPr>
              <w:fldChar w:fldCharType="end"/>
            </w:r>
            <w:r w:rsidR="005F05AD">
              <w:rPr>
                <w:rFonts w:cs="David"/>
                <w:sz w:val="24"/>
                <w:szCs w:val="24"/>
                <w:u w:val="single"/>
                <w:rtl/>
              </w:rPr>
              <w:fldChar w:fldCharType="begin">
                <w:ffData>
                  <w:name w:val="Text15"/>
                  <w:enabled/>
                  <w:calcOnExit w:val="0"/>
                  <w:statusText w:type="text" w:val="תאריך"/>
                  <w:textInput/>
                </w:ffData>
              </w:fldChar>
            </w:r>
            <w:r w:rsidR="005F05AD">
              <w:rPr>
                <w:rFonts w:cs="David"/>
                <w:sz w:val="24"/>
                <w:szCs w:val="24"/>
                <w:u w:val="single"/>
                <w:rtl/>
              </w:rPr>
              <w:instrText xml:space="preserve"> </w:instrText>
            </w:r>
            <w:r w:rsidR="005F05AD">
              <w:rPr>
                <w:rFonts w:cs="David"/>
                <w:sz w:val="24"/>
                <w:szCs w:val="24"/>
                <w:u w:val="single"/>
              </w:rPr>
              <w:instrText>FORMTEXT</w:instrText>
            </w:r>
            <w:r w:rsidR="005F05AD">
              <w:rPr>
                <w:rFonts w:cs="David"/>
                <w:sz w:val="24"/>
                <w:szCs w:val="24"/>
                <w:u w:val="single"/>
                <w:rtl/>
              </w:rPr>
              <w:instrText xml:space="preserve"> </w:instrText>
            </w:r>
            <w:r w:rsidR="005F05AD">
              <w:rPr>
                <w:rFonts w:cs="David"/>
                <w:sz w:val="24"/>
                <w:szCs w:val="24"/>
                <w:u w:val="single"/>
                <w:rtl/>
              </w:rPr>
            </w:r>
            <w:r w:rsidR="005F05AD">
              <w:rPr>
                <w:rFonts w:cs="David"/>
                <w:sz w:val="24"/>
                <w:szCs w:val="24"/>
                <w:u w:val="single"/>
                <w:rtl/>
              </w:rPr>
              <w:fldChar w:fldCharType="separate"/>
            </w:r>
            <w:r w:rsidR="005F05AD">
              <w:rPr>
                <w:rFonts w:cs="David"/>
                <w:noProof/>
                <w:sz w:val="24"/>
                <w:szCs w:val="24"/>
                <w:u w:val="single"/>
                <w:rtl/>
              </w:rPr>
              <w:t> </w:t>
            </w:r>
            <w:r w:rsidR="005F05AD">
              <w:rPr>
                <w:rFonts w:cs="David"/>
                <w:noProof/>
                <w:sz w:val="24"/>
                <w:szCs w:val="24"/>
                <w:u w:val="single"/>
                <w:rtl/>
              </w:rPr>
              <w:t> </w:t>
            </w:r>
            <w:r w:rsidR="005F05AD">
              <w:rPr>
                <w:rFonts w:cs="David"/>
                <w:noProof/>
                <w:sz w:val="24"/>
                <w:szCs w:val="24"/>
                <w:u w:val="single"/>
                <w:rtl/>
              </w:rPr>
              <w:t> </w:t>
            </w:r>
            <w:r w:rsidR="005F05AD">
              <w:rPr>
                <w:rFonts w:cs="David"/>
                <w:noProof/>
                <w:sz w:val="24"/>
                <w:szCs w:val="24"/>
                <w:u w:val="single"/>
                <w:rtl/>
              </w:rPr>
              <w:t> </w:t>
            </w:r>
            <w:r w:rsidR="005F05AD">
              <w:rPr>
                <w:rFonts w:cs="David"/>
                <w:noProof/>
                <w:sz w:val="24"/>
                <w:szCs w:val="24"/>
                <w:u w:val="single"/>
                <w:rtl/>
              </w:rPr>
              <w:t> </w:t>
            </w:r>
            <w:r w:rsidR="005F05AD">
              <w:rPr>
                <w:rFonts w:cs="David"/>
                <w:sz w:val="24"/>
                <w:szCs w:val="24"/>
                <w:u w:val="single"/>
                <w:rtl/>
              </w:rPr>
              <w:fldChar w:fldCharType="end"/>
            </w:r>
            <w:r w:rsidR="005F05AD" w:rsidRPr="00A76BD9">
              <w:rPr>
                <w:rFonts w:ascii="David" w:hAnsi="David" w:cs="David"/>
                <w:sz w:val="24"/>
                <w:szCs w:val="24"/>
                <w:rtl/>
              </w:rPr>
              <w:t xml:space="preserve">     </w:t>
            </w:r>
          </w:p>
          <w:p w:rsidR="00D14389" w:rsidRPr="00A76BD9" w:rsidRDefault="00D14389" w:rsidP="00597D76">
            <w:pPr>
              <w:spacing w:line="240" w:lineRule="auto"/>
              <w:rPr>
                <w:rFonts w:ascii="David" w:hAnsi="David" w:cs="David"/>
                <w:sz w:val="24"/>
                <w:szCs w:val="24"/>
                <w:rtl/>
              </w:rPr>
            </w:pPr>
            <w:r w:rsidRPr="00A76BD9">
              <w:rPr>
                <w:rFonts w:ascii="David" w:hAnsi="David" w:cs="David"/>
                <w:sz w:val="24"/>
                <w:szCs w:val="24"/>
                <w:rtl/>
              </w:rPr>
              <w:t xml:space="preserve">  שם עורך דין                               </w:t>
            </w:r>
            <w:r w:rsidR="005F05AD">
              <w:rPr>
                <w:rFonts w:ascii="David" w:hAnsi="David" w:cs="David"/>
                <w:sz w:val="24"/>
                <w:szCs w:val="24"/>
                <w:rtl/>
              </w:rPr>
              <w:t xml:space="preserve">  </w:t>
            </w:r>
            <w:r w:rsidR="005F05AD">
              <w:rPr>
                <w:rFonts w:ascii="David" w:hAnsi="David" w:cs="David" w:hint="cs"/>
                <w:sz w:val="24"/>
                <w:szCs w:val="24"/>
                <w:rtl/>
              </w:rPr>
              <w:t xml:space="preserve">  </w:t>
            </w:r>
            <w:r w:rsidR="001E2225">
              <w:rPr>
                <w:rFonts w:ascii="David" w:hAnsi="David" w:cs="David" w:hint="cs"/>
                <w:sz w:val="24"/>
                <w:szCs w:val="24"/>
                <w:rtl/>
              </w:rPr>
              <w:t xml:space="preserve">                      </w:t>
            </w:r>
            <w:r w:rsidRPr="00A76BD9">
              <w:rPr>
                <w:rFonts w:ascii="David" w:hAnsi="David" w:cs="David"/>
                <w:sz w:val="24"/>
                <w:szCs w:val="24"/>
                <w:rtl/>
              </w:rPr>
              <w:t>מענו</w:t>
            </w:r>
            <w:r w:rsidR="001E2225">
              <w:rPr>
                <w:rFonts w:ascii="David" w:hAnsi="David" w:cs="David" w:hint="cs"/>
                <w:sz w:val="24"/>
                <w:szCs w:val="24"/>
                <w:rtl/>
              </w:rPr>
              <w:t xml:space="preserve">                                    מספר רישיון</w:t>
            </w:r>
          </w:p>
          <w:p w:rsidR="00D14389" w:rsidRPr="00A76BD9" w:rsidRDefault="0022190F" w:rsidP="001E2225">
            <w:pPr>
              <w:spacing w:after="0" w:line="240" w:lineRule="auto"/>
              <w:rPr>
                <w:rFonts w:ascii="David" w:hAnsi="David" w:cs="David"/>
                <w:sz w:val="24"/>
                <w:szCs w:val="24"/>
                <w:rtl/>
              </w:rPr>
            </w:pP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00D14389" w:rsidRPr="00A76BD9">
              <w:rPr>
                <w:rFonts w:ascii="David" w:hAnsi="David" w:cs="David"/>
                <w:sz w:val="24"/>
                <w:szCs w:val="24"/>
                <w:rtl/>
              </w:rPr>
              <w:t xml:space="preserve">     </w:t>
            </w:r>
            <w:r w:rsidR="001E2225">
              <w:rPr>
                <w:rFonts w:ascii="David" w:hAnsi="David" w:cs="David" w:hint="cs"/>
                <w:sz w:val="24"/>
                <w:szCs w:val="24"/>
                <w:rtl/>
              </w:rPr>
              <w:t xml:space="preserve">         </w:t>
            </w:r>
            <w:r w:rsidR="00D14389" w:rsidRPr="00A76BD9">
              <w:rPr>
                <w:rFonts w:ascii="David" w:hAnsi="David" w:cs="David"/>
                <w:sz w:val="24"/>
                <w:szCs w:val="24"/>
                <w:rtl/>
              </w:rPr>
              <w:t xml:space="preserve"> _______________</w:t>
            </w:r>
          </w:p>
          <w:p w:rsidR="00D14389" w:rsidRPr="00A76BD9" w:rsidRDefault="001E2225" w:rsidP="001E2225">
            <w:pPr>
              <w:spacing w:after="0" w:line="240" w:lineRule="auto"/>
              <w:rPr>
                <w:rFonts w:ascii="David" w:hAnsi="David" w:cs="David"/>
                <w:sz w:val="24"/>
                <w:szCs w:val="24"/>
                <w:rtl/>
              </w:rPr>
            </w:pPr>
            <w:r>
              <w:rPr>
                <w:rFonts w:ascii="David" w:hAnsi="David" w:cs="David" w:hint="cs"/>
                <w:sz w:val="24"/>
                <w:szCs w:val="24"/>
                <w:rtl/>
              </w:rPr>
              <w:t xml:space="preserve">    </w:t>
            </w:r>
            <w:r>
              <w:rPr>
                <w:rFonts w:ascii="David" w:hAnsi="David" w:cs="David"/>
                <w:sz w:val="24"/>
                <w:szCs w:val="24"/>
                <w:rtl/>
              </w:rPr>
              <w:t xml:space="preserve">תאריך                   </w:t>
            </w:r>
            <w:r w:rsidR="00D14389" w:rsidRPr="00A76BD9">
              <w:rPr>
                <w:rFonts w:ascii="David" w:hAnsi="David" w:cs="David"/>
                <w:sz w:val="24"/>
                <w:szCs w:val="24"/>
                <w:rtl/>
              </w:rPr>
              <w:t xml:space="preserve">   </w:t>
            </w:r>
            <w:r>
              <w:rPr>
                <w:rFonts w:ascii="David" w:hAnsi="David" w:cs="David" w:hint="cs"/>
                <w:sz w:val="24"/>
                <w:szCs w:val="24"/>
                <w:rtl/>
              </w:rPr>
              <w:t xml:space="preserve">             </w:t>
            </w:r>
            <w:r w:rsidR="00D14389" w:rsidRPr="00A76BD9">
              <w:rPr>
                <w:rFonts w:ascii="David" w:hAnsi="David" w:cs="David"/>
                <w:sz w:val="24"/>
                <w:szCs w:val="24"/>
                <w:rtl/>
              </w:rPr>
              <w:t>חתימה</w:t>
            </w:r>
          </w:p>
        </w:tc>
      </w:tr>
      <w:bookmarkEnd w:id="6"/>
    </w:tbl>
    <w:p w:rsidR="00D14389" w:rsidRDefault="00D14389" w:rsidP="00D14389">
      <w:pPr>
        <w:pStyle w:val="a9"/>
        <w:rPr>
          <w:rFonts w:ascii="David" w:hAnsi="David" w:cs="David"/>
          <w:b/>
          <w:bCs/>
          <w:sz w:val="24"/>
          <w:szCs w:val="24"/>
          <w:rtl/>
        </w:rPr>
      </w:pPr>
    </w:p>
    <w:p w:rsidR="00D14389" w:rsidRPr="0058753A" w:rsidRDefault="00D14389" w:rsidP="006C3957">
      <w:pPr>
        <w:pStyle w:val="a9"/>
        <w:numPr>
          <w:ilvl w:val="0"/>
          <w:numId w:val="10"/>
        </w:numPr>
        <w:spacing w:after="0"/>
        <w:ind w:left="84"/>
        <w:rPr>
          <w:rFonts w:ascii="David" w:hAnsi="David" w:cs="David"/>
          <w:b/>
          <w:bCs/>
          <w:sz w:val="24"/>
          <w:szCs w:val="24"/>
          <w:rtl/>
        </w:rPr>
      </w:pPr>
      <w:r w:rsidRPr="00A76BD9">
        <w:rPr>
          <w:rFonts w:ascii="David" w:hAnsi="David" w:cs="David"/>
          <w:b/>
          <w:bCs/>
          <w:sz w:val="24"/>
          <w:szCs w:val="24"/>
          <w:rtl/>
        </w:rPr>
        <w:t>אישורים נוספים הנדרשים לקבלת הפטור:</w:t>
      </w:r>
    </w:p>
    <w:p w:rsidR="00D14389" w:rsidRDefault="00D14389" w:rsidP="006C3957">
      <w:pPr>
        <w:pStyle w:val="a9"/>
        <w:numPr>
          <w:ilvl w:val="0"/>
          <w:numId w:val="12"/>
        </w:numPr>
        <w:spacing w:after="0"/>
        <w:ind w:left="509"/>
        <w:jc w:val="both"/>
        <w:rPr>
          <w:rFonts w:ascii="David" w:hAnsi="David" w:cs="David"/>
          <w:sz w:val="24"/>
          <w:szCs w:val="24"/>
        </w:rPr>
      </w:pPr>
      <w:r w:rsidRPr="00A76BD9">
        <w:rPr>
          <w:rFonts w:ascii="David" w:hAnsi="David" w:cs="David"/>
          <w:sz w:val="24"/>
          <w:szCs w:val="24"/>
          <w:u w:val="single"/>
          <w:rtl/>
        </w:rPr>
        <w:t>חברה שמעולם לא פתחה תיק ברשויות המס או שסגרה את תיקיה ברשויות המס</w:t>
      </w:r>
      <w:r>
        <w:rPr>
          <w:rFonts w:ascii="David" w:hAnsi="David" w:cs="David"/>
          <w:sz w:val="24"/>
          <w:szCs w:val="24"/>
          <w:rtl/>
        </w:rPr>
        <w:t xml:space="preserve"> (</w:t>
      </w:r>
      <w:r w:rsidRPr="00A76BD9">
        <w:rPr>
          <w:rFonts w:ascii="David" w:hAnsi="David" w:cs="David"/>
          <w:sz w:val="24"/>
          <w:szCs w:val="24"/>
          <w:rtl/>
        </w:rPr>
        <w:t>סיווג 73 במס הכנסה וסיווג 09 במע"מ)- אין צורך להגיש אישורים נוספים, המידע מתקבל ישירות אצל רשם החברות.</w:t>
      </w:r>
    </w:p>
    <w:p w:rsidR="007C3485" w:rsidRDefault="00D14389" w:rsidP="00CB50E5">
      <w:pPr>
        <w:pStyle w:val="a9"/>
        <w:numPr>
          <w:ilvl w:val="0"/>
          <w:numId w:val="12"/>
        </w:numPr>
        <w:ind w:left="509"/>
        <w:jc w:val="both"/>
        <w:rPr>
          <w:rFonts w:ascii="David" w:hAnsi="David" w:cs="David"/>
          <w:sz w:val="24"/>
          <w:szCs w:val="24"/>
        </w:rPr>
      </w:pPr>
      <w:r w:rsidRPr="00A76BD9">
        <w:rPr>
          <w:rFonts w:ascii="David" w:hAnsi="David" w:cs="David"/>
          <w:sz w:val="24"/>
          <w:szCs w:val="24"/>
          <w:u w:val="single"/>
          <w:rtl/>
        </w:rPr>
        <w:t>חברה שלא סגרה את תיקיה ברשות המיסים</w:t>
      </w:r>
      <w:r w:rsidRPr="00A76BD9">
        <w:rPr>
          <w:rFonts w:ascii="David" w:hAnsi="David" w:cs="David"/>
          <w:sz w:val="24"/>
          <w:szCs w:val="24"/>
          <w:rtl/>
        </w:rPr>
        <w:t>- יש לצרף אישור על העדר פעילות מאת רואה חשבון המבקר של החברה יחד עם העתקי הדוחות שהגיש רואה החשבון המבקר למס הכנסה עבור כל שנה לגביה מבוקש הפטור. אם תיקה של החברה במס הכנסה סווג כלא פעיל (סיווג 7</w:t>
      </w:r>
      <w:r>
        <w:rPr>
          <w:rFonts w:ascii="David" w:hAnsi="David" w:cs="David"/>
          <w:sz w:val="24"/>
          <w:szCs w:val="24"/>
          <w:rtl/>
        </w:rPr>
        <w:t>7) אין צורך לצרף העתקי דוחות. (</w:t>
      </w:r>
      <w:r w:rsidRPr="00A76BD9">
        <w:rPr>
          <w:rFonts w:ascii="David" w:hAnsi="David" w:cs="David"/>
          <w:sz w:val="24"/>
          <w:szCs w:val="24"/>
          <w:rtl/>
        </w:rPr>
        <w:t>אין צורך להגיש אישור על סיווג תיק כלא פעיל, המידע מתקבל ישירות אצל רשם החברות).</w:t>
      </w:r>
    </w:p>
    <w:p w:rsidR="00F90501" w:rsidRDefault="00F90501" w:rsidP="00F90501">
      <w:pPr>
        <w:jc w:val="both"/>
        <w:rPr>
          <w:rFonts w:ascii="David" w:hAnsi="David" w:cs="David"/>
          <w:sz w:val="24"/>
          <w:szCs w:val="24"/>
          <w:rtl/>
        </w:rPr>
      </w:pPr>
    </w:p>
    <w:p w:rsidR="00F90501" w:rsidRPr="00F90501" w:rsidRDefault="00F90501" w:rsidP="00F90501">
      <w:pPr>
        <w:jc w:val="both"/>
        <w:rPr>
          <w:rFonts w:ascii="David" w:hAnsi="David" w:cs="David"/>
          <w:sz w:val="24"/>
          <w:szCs w:val="24"/>
          <w:rtl/>
        </w:rPr>
      </w:pPr>
    </w:p>
    <w:tbl>
      <w:tblPr>
        <w:tblStyle w:val="aa"/>
        <w:bidiVisual/>
        <w:tblW w:w="0" w:type="auto"/>
        <w:tblInd w:w="-481" w:type="dxa"/>
        <w:tblLook w:val="0420" w:firstRow="1" w:lastRow="0" w:firstColumn="0" w:lastColumn="0" w:noHBand="0" w:noVBand="1"/>
        <w:tblCaption w:val="&#10;"/>
      </w:tblPr>
      <w:tblGrid>
        <w:gridCol w:w="8777"/>
      </w:tblGrid>
      <w:tr w:rsidR="007C3485" w:rsidRPr="00A76BD9" w:rsidTr="00CC0CE8">
        <w:trPr>
          <w:cantSplit/>
          <w:trHeight w:val="3615"/>
          <w:tblHeader/>
        </w:trPr>
        <w:tc>
          <w:tcPr>
            <w:tcW w:w="8777" w:type="dxa"/>
          </w:tcPr>
          <w:p w:rsidR="00F90501" w:rsidRDefault="00F90501" w:rsidP="00157EB0">
            <w:pPr>
              <w:spacing w:after="0"/>
              <w:rPr>
                <w:rFonts w:ascii="David" w:hAnsi="David" w:cs="David"/>
                <w:b/>
                <w:bCs/>
                <w:sz w:val="24"/>
                <w:szCs w:val="24"/>
                <w:rtl/>
              </w:rPr>
            </w:pPr>
            <w:bookmarkStart w:id="7" w:name="ColumnTitle_4"/>
            <w:bookmarkStart w:id="8" w:name="_GoBack"/>
          </w:p>
          <w:p w:rsidR="007C3485" w:rsidRDefault="007C3485" w:rsidP="002D1D0E">
            <w:pPr>
              <w:spacing w:after="0"/>
              <w:rPr>
                <w:rFonts w:ascii="David" w:hAnsi="David" w:cs="David"/>
                <w:b/>
                <w:bCs/>
                <w:sz w:val="24"/>
                <w:szCs w:val="24"/>
                <w:rtl/>
              </w:rPr>
            </w:pPr>
            <w:r w:rsidRPr="00A76BD9">
              <w:rPr>
                <w:rFonts w:ascii="David" w:hAnsi="David" w:cs="David"/>
                <w:b/>
                <w:bCs/>
                <w:sz w:val="24"/>
                <w:szCs w:val="24"/>
                <w:rtl/>
              </w:rPr>
              <w:t xml:space="preserve">אישור רואה החשבון המבקר על העדר פעילות </w:t>
            </w:r>
            <w:r w:rsidR="00FB23D2">
              <w:rPr>
                <w:rFonts w:ascii="David" w:hAnsi="David" w:cs="David" w:hint="cs"/>
                <w:b/>
                <w:bCs/>
                <w:sz w:val="24"/>
                <w:szCs w:val="24"/>
                <w:rtl/>
              </w:rPr>
              <w:t xml:space="preserve">עסקית </w:t>
            </w:r>
            <w:r w:rsidRPr="00A76BD9">
              <w:rPr>
                <w:rFonts w:ascii="David" w:hAnsi="David" w:cs="David"/>
                <w:b/>
                <w:bCs/>
                <w:sz w:val="24"/>
                <w:szCs w:val="24"/>
                <w:rtl/>
              </w:rPr>
              <w:t xml:space="preserve">של </w:t>
            </w:r>
            <w:r w:rsidR="00FB23D2">
              <w:rPr>
                <w:rFonts w:ascii="David" w:hAnsi="David" w:cs="David" w:hint="cs"/>
                <w:b/>
                <w:bCs/>
                <w:sz w:val="24"/>
                <w:szCs w:val="24"/>
                <w:rtl/>
              </w:rPr>
              <w:t>ה</w:t>
            </w:r>
            <w:r w:rsidRPr="00A76BD9">
              <w:rPr>
                <w:rFonts w:ascii="David" w:hAnsi="David" w:cs="David"/>
                <w:b/>
                <w:bCs/>
                <w:sz w:val="24"/>
                <w:szCs w:val="24"/>
                <w:rtl/>
              </w:rPr>
              <w:t>חברה</w:t>
            </w:r>
            <w:r w:rsidR="00FB23D2">
              <w:rPr>
                <w:rFonts w:ascii="David" w:hAnsi="David" w:cs="David" w:hint="cs"/>
                <w:b/>
                <w:bCs/>
                <w:sz w:val="24"/>
                <w:szCs w:val="24"/>
                <w:rtl/>
              </w:rPr>
              <w:t>:</w:t>
            </w:r>
          </w:p>
          <w:p w:rsidR="00F90501" w:rsidRDefault="00F90501" w:rsidP="00157EB0">
            <w:pPr>
              <w:spacing w:after="0"/>
              <w:rPr>
                <w:rFonts w:ascii="David" w:hAnsi="David" w:cs="David"/>
                <w:b/>
                <w:bCs/>
                <w:sz w:val="24"/>
                <w:szCs w:val="24"/>
                <w:rtl/>
              </w:rPr>
            </w:pPr>
          </w:p>
          <w:p w:rsidR="00F90501" w:rsidRPr="00F90501" w:rsidRDefault="00F90501" w:rsidP="001E0901">
            <w:pPr>
              <w:tabs>
                <w:tab w:val="left" w:pos="5477"/>
                <w:tab w:val="left" w:pos="6611"/>
              </w:tabs>
              <w:ind w:right="-180"/>
              <w:rPr>
                <w:rFonts w:ascii="David" w:hAnsi="David" w:cs="David"/>
                <w:sz w:val="24"/>
                <w:szCs w:val="24"/>
                <w:rtl/>
              </w:rPr>
            </w:pPr>
            <w:r w:rsidRPr="00F90501">
              <w:rPr>
                <w:rFonts w:ascii="David" w:hAnsi="David" w:cs="David"/>
                <w:sz w:val="24"/>
                <w:szCs w:val="24"/>
                <w:rtl/>
              </w:rPr>
              <w:t xml:space="preserve">לבקשתכם הריני מאשר בזאת כי אני מכהן כרואה </w:t>
            </w:r>
            <w:r w:rsidRPr="00F90501">
              <w:rPr>
                <w:rFonts w:ascii="David" w:hAnsi="David" w:cs="David" w:hint="cs"/>
                <w:sz w:val="24"/>
                <w:szCs w:val="24"/>
                <w:rtl/>
              </w:rPr>
              <w:t>ה</w:t>
            </w:r>
            <w:r w:rsidRPr="00F90501">
              <w:rPr>
                <w:rFonts w:ascii="David" w:hAnsi="David" w:cs="David"/>
                <w:sz w:val="24"/>
                <w:szCs w:val="24"/>
                <w:rtl/>
              </w:rPr>
              <w:t xml:space="preserve">חשבון </w:t>
            </w:r>
            <w:r w:rsidRPr="00F90501">
              <w:rPr>
                <w:rFonts w:ascii="David" w:hAnsi="David" w:cs="David" w:hint="cs"/>
                <w:sz w:val="24"/>
                <w:szCs w:val="24"/>
                <w:rtl/>
              </w:rPr>
              <w:t>ה</w:t>
            </w:r>
            <w:r w:rsidRPr="00F90501">
              <w:rPr>
                <w:rFonts w:ascii="David" w:hAnsi="David" w:cs="David"/>
                <w:sz w:val="24"/>
                <w:szCs w:val="24"/>
                <w:rtl/>
              </w:rPr>
              <w:t>מבקר של החברה שבנדון לשנים</w:t>
            </w:r>
            <w:r w:rsidR="001E0901">
              <w:rPr>
                <w:rStyle w:val="af4"/>
                <w:rFonts w:ascii="David" w:hAnsi="David" w:cs="David"/>
                <w:sz w:val="24"/>
                <w:szCs w:val="24"/>
                <w:rtl/>
              </w:rPr>
              <w:footnoteReference w:id="1"/>
            </w:r>
            <w:r w:rsidRPr="00F90501">
              <w:rPr>
                <w:rFonts w:ascii="David" w:hAnsi="David" w:cs="David"/>
                <w:sz w:val="24"/>
                <w:szCs w:val="24"/>
                <w:rtl/>
              </w:rPr>
              <w:t>______</w:t>
            </w:r>
            <w:r w:rsidR="00BE237C" w:rsidRPr="007A768E">
              <w:rPr>
                <w:rFonts w:cs="David"/>
                <w:sz w:val="24"/>
                <w:szCs w:val="24"/>
                <w:u w:val="single"/>
                <w:rtl/>
              </w:rPr>
              <w:fldChar w:fldCharType="begin">
                <w:ffData>
                  <w:name w:val="Text14"/>
                  <w:enabled/>
                  <w:calcOnExit w:val="0"/>
                  <w:textInput/>
                </w:ffData>
              </w:fldChar>
            </w:r>
            <w:r w:rsidR="00BE237C" w:rsidRPr="007A768E">
              <w:rPr>
                <w:rFonts w:cs="David"/>
                <w:sz w:val="24"/>
                <w:szCs w:val="24"/>
                <w:u w:val="single"/>
                <w:rtl/>
              </w:rPr>
              <w:instrText xml:space="preserve"> </w:instrText>
            </w:r>
            <w:r w:rsidR="00BE237C" w:rsidRPr="007A768E">
              <w:rPr>
                <w:rFonts w:cs="David" w:hint="cs"/>
                <w:sz w:val="24"/>
                <w:szCs w:val="24"/>
                <w:u w:val="single"/>
              </w:rPr>
              <w:instrText>FORMTEXT</w:instrText>
            </w:r>
            <w:r w:rsidR="00BE237C" w:rsidRPr="007A768E">
              <w:rPr>
                <w:rFonts w:cs="David"/>
                <w:sz w:val="24"/>
                <w:szCs w:val="24"/>
                <w:u w:val="single"/>
                <w:rtl/>
              </w:rPr>
              <w:instrText xml:space="preserve"> </w:instrText>
            </w:r>
            <w:r w:rsidR="00BE237C" w:rsidRPr="007A768E">
              <w:rPr>
                <w:rFonts w:cs="David"/>
                <w:sz w:val="24"/>
                <w:szCs w:val="24"/>
                <w:u w:val="single"/>
                <w:rtl/>
              </w:rPr>
            </w:r>
            <w:r w:rsidR="00BE237C" w:rsidRPr="007A768E">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sidRPr="007A768E">
              <w:rPr>
                <w:rFonts w:cs="David"/>
                <w:sz w:val="24"/>
                <w:szCs w:val="24"/>
                <w:u w:val="single"/>
                <w:rtl/>
              </w:rPr>
              <w:fldChar w:fldCharType="end"/>
            </w:r>
            <w:r w:rsidR="00BE237C">
              <w:rPr>
                <w:rFonts w:cs="David"/>
                <w:sz w:val="24"/>
                <w:szCs w:val="24"/>
                <w:u w:val="single"/>
                <w:rtl/>
              </w:rPr>
              <w:fldChar w:fldCharType="begin">
                <w:ffData>
                  <w:name w:val="Text15"/>
                  <w:enabled/>
                  <w:calcOnExit w:val="0"/>
                  <w:statusText w:type="text" w:val="תאריך"/>
                  <w:textInput/>
                </w:ffData>
              </w:fldChar>
            </w:r>
            <w:r w:rsidR="00BE237C">
              <w:rPr>
                <w:rFonts w:cs="David"/>
                <w:sz w:val="24"/>
                <w:szCs w:val="24"/>
                <w:u w:val="single"/>
                <w:rtl/>
              </w:rPr>
              <w:instrText xml:space="preserve"> </w:instrText>
            </w:r>
            <w:r w:rsidR="00BE237C">
              <w:rPr>
                <w:rFonts w:cs="David"/>
                <w:sz w:val="24"/>
                <w:szCs w:val="24"/>
                <w:u w:val="single"/>
              </w:rPr>
              <w:instrText>FORMTEXT</w:instrText>
            </w:r>
            <w:r w:rsidR="00BE237C">
              <w:rPr>
                <w:rFonts w:cs="David"/>
                <w:sz w:val="24"/>
                <w:szCs w:val="24"/>
                <w:u w:val="single"/>
                <w:rtl/>
              </w:rPr>
              <w:instrText xml:space="preserve"> </w:instrText>
            </w:r>
            <w:r w:rsidR="00BE237C">
              <w:rPr>
                <w:rFonts w:cs="David"/>
                <w:sz w:val="24"/>
                <w:szCs w:val="24"/>
                <w:u w:val="single"/>
                <w:rtl/>
              </w:rPr>
            </w:r>
            <w:r w:rsidR="00BE237C">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sz w:val="24"/>
                <w:szCs w:val="24"/>
                <w:u w:val="single"/>
                <w:rtl/>
              </w:rPr>
              <w:fldChar w:fldCharType="end"/>
            </w:r>
            <w:r w:rsidR="00BE237C" w:rsidRPr="00A76BD9">
              <w:rPr>
                <w:rFonts w:ascii="David" w:hAnsi="David" w:cs="David"/>
                <w:sz w:val="24"/>
                <w:szCs w:val="24"/>
                <w:rtl/>
              </w:rPr>
              <w:t xml:space="preserve"> </w:t>
            </w:r>
            <w:r w:rsidRPr="00F90501">
              <w:rPr>
                <w:rFonts w:ascii="David" w:hAnsi="David" w:cs="David"/>
                <w:sz w:val="24"/>
                <w:szCs w:val="24"/>
                <w:rtl/>
              </w:rPr>
              <w:t>__________ (הערה: לרבות השנים שהופסקה בהן הפעילות), וכי בהתאם למסמכים המפורטים להלן (במצטבר) החברה הפסיקה את פעילותה בתאריך  _____</w:t>
            </w:r>
            <w:r w:rsidR="00BE237C" w:rsidRPr="007A768E">
              <w:rPr>
                <w:rFonts w:cs="David"/>
                <w:sz w:val="24"/>
                <w:szCs w:val="24"/>
                <w:u w:val="single"/>
                <w:rtl/>
              </w:rPr>
              <w:fldChar w:fldCharType="begin">
                <w:ffData>
                  <w:name w:val="Text14"/>
                  <w:enabled/>
                  <w:calcOnExit w:val="0"/>
                  <w:textInput/>
                </w:ffData>
              </w:fldChar>
            </w:r>
            <w:r w:rsidR="00BE237C" w:rsidRPr="007A768E">
              <w:rPr>
                <w:rFonts w:cs="David"/>
                <w:sz w:val="24"/>
                <w:szCs w:val="24"/>
                <w:u w:val="single"/>
                <w:rtl/>
              </w:rPr>
              <w:instrText xml:space="preserve"> </w:instrText>
            </w:r>
            <w:r w:rsidR="00BE237C" w:rsidRPr="007A768E">
              <w:rPr>
                <w:rFonts w:cs="David" w:hint="cs"/>
                <w:sz w:val="24"/>
                <w:szCs w:val="24"/>
                <w:u w:val="single"/>
              </w:rPr>
              <w:instrText>FORMTEXT</w:instrText>
            </w:r>
            <w:r w:rsidR="00BE237C" w:rsidRPr="007A768E">
              <w:rPr>
                <w:rFonts w:cs="David"/>
                <w:sz w:val="24"/>
                <w:szCs w:val="24"/>
                <w:u w:val="single"/>
                <w:rtl/>
              </w:rPr>
              <w:instrText xml:space="preserve"> </w:instrText>
            </w:r>
            <w:r w:rsidR="00BE237C" w:rsidRPr="007A768E">
              <w:rPr>
                <w:rFonts w:cs="David"/>
                <w:sz w:val="24"/>
                <w:szCs w:val="24"/>
                <w:u w:val="single"/>
                <w:rtl/>
              </w:rPr>
            </w:r>
            <w:r w:rsidR="00BE237C" w:rsidRPr="007A768E">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sidRPr="007A768E">
              <w:rPr>
                <w:rFonts w:cs="David"/>
                <w:sz w:val="24"/>
                <w:szCs w:val="24"/>
                <w:u w:val="single"/>
                <w:rtl/>
              </w:rPr>
              <w:fldChar w:fldCharType="end"/>
            </w:r>
            <w:r w:rsidR="00BE237C">
              <w:rPr>
                <w:rFonts w:cs="David"/>
                <w:sz w:val="24"/>
                <w:szCs w:val="24"/>
                <w:u w:val="single"/>
                <w:rtl/>
              </w:rPr>
              <w:fldChar w:fldCharType="begin">
                <w:ffData>
                  <w:name w:val="Text15"/>
                  <w:enabled/>
                  <w:calcOnExit w:val="0"/>
                  <w:statusText w:type="text" w:val="תאריך"/>
                  <w:textInput/>
                </w:ffData>
              </w:fldChar>
            </w:r>
            <w:r w:rsidR="00BE237C">
              <w:rPr>
                <w:rFonts w:cs="David"/>
                <w:sz w:val="24"/>
                <w:szCs w:val="24"/>
                <w:u w:val="single"/>
                <w:rtl/>
              </w:rPr>
              <w:instrText xml:space="preserve"> </w:instrText>
            </w:r>
            <w:r w:rsidR="00BE237C">
              <w:rPr>
                <w:rFonts w:cs="David"/>
                <w:sz w:val="24"/>
                <w:szCs w:val="24"/>
                <w:u w:val="single"/>
              </w:rPr>
              <w:instrText>FORMTEXT</w:instrText>
            </w:r>
            <w:r w:rsidR="00BE237C">
              <w:rPr>
                <w:rFonts w:cs="David"/>
                <w:sz w:val="24"/>
                <w:szCs w:val="24"/>
                <w:u w:val="single"/>
                <w:rtl/>
              </w:rPr>
              <w:instrText xml:space="preserve"> </w:instrText>
            </w:r>
            <w:r w:rsidR="00BE237C">
              <w:rPr>
                <w:rFonts w:cs="David"/>
                <w:sz w:val="24"/>
                <w:szCs w:val="24"/>
                <w:u w:val="single"/>
                <w:rtl/>
              </w:rPr>
            </w:r>
            <w:r w:rsidR="00BE237C">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sz w:val="24"/>
                <w:szCs w:val="24"/>
                <w:u w:val="single"/>
                <w:rtl/>
              </w:rPr>
              <w:fldChar w:fldCharType="end"/>
            </w:r>
            <w:r w:rsidR="00BE237C" w:rsidRPr="00A76BD9">
              <w:rPr>
                <w:rFonts w:ascii="David" w:hAnsi="David" w:cs="David"/>
                <w:sz w:val="24"/>
                <w:szCs w:val="24"/>
                <w:rtl/>
              </w:rPr>
              <w:t xml:space="preserve"> </w:t>
            </w:r>
            <w:r w:rsidRPr="00F90501">
              <w:rPr>
                <w:rFonts w:ascii="David" w:hAnsi="David" w:cs="David"/>
                <w:sz w:val="24"/>
                <w:szCs w:val="24"/>
                <w:rtl/>
              </w:rPr>
              <w:t>_____</w:t>
            </w:r>
            <w:r>
              <w:rPr>
                <w:rFonts w:ascii="David" w:hAnsi="David" w:cs="David" w:hint="cs"/>
                <w:sz w:val="24"/>
                <w:szCs w:val="24"/>
                <w:rtl/>
              </w:rPr>
              <w:t>.</w:t>
            </w:r>
          </w:p>
          <w:p w:rsidR="00F90501" w:rsidRPr="00F90501" w:rsidRDefault="00F90501" w:rsidP="00F90501">
            <w:pPr>
              <w:tabs>
                <w:tab w:val="left" w:pos="5477"/>
                <w:tab w:val="left" w:pos="6611"/>
              </w:tabs>
              <w:ind w:right="-180"/>
              <w:rPr>
                <w:rFonts w:ascii="David" w:hAnsi="David" w:cs="David"/>
                <w:sz w:val="24"/>
                <w:szCs w:val="24"/>
                <w:rtl/>
              </w:rPr>
            </w:pPr>
          </w:p>
          <w:p w:rsidR="00F90501" w:rsidRPr="00F90501" w:rsidRDefault="00F90501" w:rsidP="00F90501">
            <w:pPr>
              <w:pStyle w:val="a9"/>
              <w:numPr>
                <w:ilvl w:val="0"/>
                <w:numId w:val="19"/>
              </w:numPr>
              <w:tabs>
                <w:tab w:val="left" w:pos="5477"/>
                <w:tab w:val="left" w:pos="6611"/>
              </w:tabs>
              <w:spacing w:after="0"/>
              <w:ind w:left="502" w:right="-180" w:hanging="425"/>
              <w:contextualSpacing w:val="0"/>
              <w:rPr>
                <w:rFonts w:ascii="David" w:hAnsi="David" w:cs="David"/>
                <w:sz w:val="24"/>
                <w:szCs w:val="24"/>
              </w:rPr>
            </w:pPr>
            <w:r w:rsidRPr="00F90501">
              <w:rPr>
                <w:rFonts w:ascii="David" w:hAnsi="David" w:cs="David"/>
                <w:sz w:val="24"/>
                <w:szCs w:val="24"/>
                <w:rtl/>
              </w:rPr>
              <w:t>בהתאם לתצהיר דירקטורים החתום בפני עורך דין</w:t>
            </w:r>
            <w:r w:rsidRPr="00F90501">
              <w:rPr>
                <w:rFonts w:ascii="David" w:hAnsi="David" w:cs="David" w:hint="cs"/>
                <w:sz w:val="24"/>
                <w:szCs w:val="24"/>
                <w:rtl/>
              </w:rPr>
              <w:t>,</w:t>
            </w:r>
            <w:r w:rsidRPr="00F90501">
              <w:rPr>
                <w:rFonts w:ascii="David" w:hAnsi="David" w:cs="David"/>
                <w:sz w:val="24"/>
                <w:szCs w:val="24"/>
                <w:rtl/>
              </w:rPr>
              <w:t xml:space="preserve"> המצורף לאישור זה והמסומן בחותמתנו לשם זיהוי בלבד, דווח על היעדר פעילות עסקית מיום _____</w:t>
            </w:r>
            <w:r w:rsidR="00BE237C" w:rsidRPr="007A768E">
              <w:rPr>
                <w:rFonts w:cs="David"/>
                <w:sz w:val="24"/>
                <w:szCs w:val="24"/>
                <w:u w:val="single"/>
                <w:rtl/>
              </w:rPr>
              <w:fldChar w:fldCharType="begin">
                <w:ffData>
                  <w:name w:val="Text14"/>
                  <w:enabled/>
                  <w:calcOnExit w:val="0"/>
                  <w:textInput/>
                </w:ffData>
              </w:fldChar>
            </w:r>
            <w:r w:rsidR="00BE237C" w:rsidRPr="007A768E">
              <w:rPr>
                <w:rFonts w:cs="David"/>
                <w:sz w:val="24"/>
                <w:szCs w:val="24"/>
                <w:u w:val="single"/>
                <w:rtl/>
              </w:rPr>
              <w:instrText xml:space="preserve"> </w:instrText>
            </w:r>
            <w:r w:rsidR="00BE237C" w:rsidRPr="007A768E">
              <w:rPr>
                <w:rFonts w:cs="David" w:hint="cs"/>
                <w:sz w:val="24"/>
                <w:szCs w:val="24"/>
                <w:u w:val="single"/>
              </w:rPr>
              <w:instrText>FORMTEXT</w:instrText>
            </w:r>
            <w:r w:rsidR="00BE237C" w:rsidRPr="007A768E">
              <w:rPr>
                <w:rFonts w:cs="David"/>
                <w:sz w:val="24"/>
                <w:szCs w:val="24"/>
                <w:u w:val="single"/>
                <w:rtl/>
              </w:rPr>
              <w:instrText xml:space="preserve"> </w:instrText>
            </w:r>
            <w:r w:rsidR="00BE237C" w:rsidRPr="007A768E">
              <w:rPr>
                <w:rFonts w:cs="David"/>
                <w:sz w:val="24"/>
                <w:szCs w:val="24"/>
                <w:u w:val="single"/>
                <w:rtl/>
              </w:rPr>
            </w:r>
            <w:r w:rsidR="00BE237C" w:rsidRPr="007A768E">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sidRPr="007A768E">
              <w:rPr>
                <w:rFonts w:cs="David"/>
                <w:sz w:val="24"/>
                <w:szCs w:val="24"/>
                <w:u w:val="single"/>
                <w:rtl/>
              </w:rPr>
              <w:fldChar w:fldCharType="end"/>
            </w:r>
            <w:r w:rsidR="00BE237C">
              <w:rPr>
                <w:rFonts w:cs="David"/>
                <w:sz w:val="24"/>
                <w:szCs w:val="24"/>
                <w:u w:val="single"/>
                <w:rtl/>
              </w:rPr>
              <w:fldChar w:fldCharType="begin">
                <w:ffData>
                  <w:name w:val="Text15"/>
                  <w:enabled/>
                  <w:calcOnExit w:val="0"/>
                  <w:statusText w:type="text" w:val="תאריך"/>
                  <w:textInput/>
                </w:ffData>
              </w:fldChar>
            </w:r>
            <w:r w:rsidR="00BE237C">
              <w:rPr>
                <w:rFonts w:cs="David"/>
                <w:sz w:val="24"/>
                <w:szCs w:val="24"/>
                <w:u w:val="single"/>
                <w:rtl/>
              </w:rPr>
              <w:instrText xml:space="preserve"> </w:instrText>
            </w:r>
            <w:r w:rsidR="00BE237C">
              <w:rPr>
                <w:rFonts w:cs="David"/>
                <w:sz w:val="24"/>
                <w:szCs w:val="24"/>
                <w:u w:val="single"/>
              </w:rPr>
              <w:instrText>FORMTEXT</w:instrText>
            </w:r>
            <w:r w:rsidR="00BE237C">
              <w:rPr>
                <w:rFonts w:cs="David"/>
                <w:sz w:val="24"/>
                <w:szCs w:val="24"/>
                <w:u w:val="single"/>
                <w:rtl/>
              </w:rPr>
              <w:instrText xml:space="preserve"> </w:instrText>
            </w:r>
            <w:r w:rsidR="00BE237C">
              <w:rPr>
                <w:rFonts w:cs="David"/>
                <w:sz w:val="24"/>
                <w:szCs w:val="24"/>
                <w:u w:val="single"/>
                <w:rtl/>
              </w:rPr>
            </w:r>
            <w:r w:rsidR="00BE237C">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sz w:val="24"/>
                <w:szCs w:val="24"/>
                <w:u w:val="single"/>
                <w:rtl/>
              </w:rPr>
              <w:fldChar w:fldCharType="end"/>
            </w:r>
            <w:r w:rsidR="00BE237C" w:rsidRPr="00A76BD9">
              <w:rPr>
                <w:rFonts w:ascii="David" w:hAnsi="David" w:cs="David"/>
                <w:sz w:val="24"/>
                <w:szCs w:val="24"/>
                <w:rtl/>
              </w:rPr>
              <w:t xml:space="preserve"> </w:t>
            </w:r>
            <w:r w:rsidRPr="00F90501">
              <w:rPr>
                <w:rFonts w:ascii="David" w:hAnsi="David" w:cs="David"/>
                <w:sz w:val="24"/>
                <w:szCs w:val="24"/>
                <w:rtl/>
              </w:rPr>
              <w:t>____________.</w:t>
            </w:r>
          </w:p>
          <w:p w:rsidR="00F90501" w:rsidRPr="00F90501" w:rsidRDefault="00F90501" w:rsidP="00F90501">
            <w:pPr>
              <w:pStyle w:val="a9"/>
              <w:tabs>
                <w:tab w:val="left" w:pos="5477"/>
                <w:tab w:val="left" w:pos="6611"/>
              </w:tabs>
              <w:ind w:left="502" w:right="-180"/>
              <w:rPr>
                <w:rFonts w:ascii="David" w:hAnsi="David" w:cs="David"/>
                <w:sz w:val="24"/>
                <w:szCs w:val="24"/>
                <w:rtl/>
              </w:rPr>
            </w:pPr>
          </w:p>
          <w:p w:rsidR="00F90501" w:rsidRPr="00F90501" w:rsidRDefault="00F90501" w:rsidP="00F90501">
            <w:pPr>
              <w:pStyle w:val="a9"/>
              <w:numPr>
                <w:ilvl w:val="1"/>
                <w:numId w:val="20"/>
              </w:numPr>
              <w:tabs>
                <w:tab w:val="left" w:pos="5477"/>
                <w:tab w:val="left" w:pos="6611"/>
              </w:tabs>
              <w:spacing w:after="0"/>
              <w:ind w:left="502" w:right="-180" w:hanging="425"/>
              <w:contextualSpacing w:val="0"/>
              <w:rPr>
                <w:rFonts w:ascii="David" w:hAnsi="David" w:cs="David"/>
                <w:sz w:val="24"/>
                <w:szCs w:val="24"/>
              </w:rPr>
            </w:pPr>
            <w:r w:rsidRPr="00F90501">
              <w:rPr>
                <w:rFonts w:ascii="David" w:hAnsi="David" w:cs="David"/>
                <w:sz w:val="24"/>
                <w:szCs w:val="24"/>
                <w:rtl/>
              </w:rPr>
              <w:t>בהתאם לטופס 18 – "הודעה על סגירת עסק" למ</w:t>
            </w:r>
            <w:r w:rsidRPr="00F90501">
              <w:rPr>
                <w:rFonts w:ascii="David" w:hAnsi="David" w:cs="David" w:hint="cs"/>
                <w:sz w:val="24"/>
                <w:szCs w:val="24"/>
                <w:rtl/>
              </w:rPr>
              <w:t>ס ערך מוסף</w:t>
            </w:r>
            <w:r w:rsidRPr="00F90501">
              <w:rPr>
                <w:rFonts w:ascii="David" w:hAnsi="David" w:cs="David"/>
                <w:sz w:val="24"/>
                <w:szCs w:val="24"/>
                <w:rtl/>
              </w:rPr>
              <w:t>, החברה הודיעה על סגירת עסק החל מתאריך _______</w:t>
            </w:r>
            <w:r w:rsidR="00BE237C" w:rsidRPr="007A768E">
              <w:rPr>
                <w:rFonts w:cs="David"/>
                <w:sz w:val="24"/>
                <w:szCs w:val="24"/>
                <w:u w:val="single"/>
                <w:rtl/>
              </w:rPr>
              <w:fldChar w:fldCharType="begin">
                <w:ffData>
                  <w:name w:val="Text14"/>
                  <w:enabled/>
                  <w:calcOnExit w:val="0"/>
                  <w:textInput/>
                </w:ffData>
              </w:fldChar>
            </w:r>
            <w:r w:rsidR="00BE237C" w:rsidRPr="007A768E">
              <w:rPr>
                <w:rFonts w:cs="David"/>
                <w:sz w:val="24"/>
                <w:szCs w:val="24"/>
                <w:u w:val="single"/>
                <w:rtl/>
              </w:rPr>
              <w:instrText xml:space="preserve"> </w:instrText>
            </w:r>
            <w:r w:rsidR="00BE237C" w:rsidRPr="007A768E">
              <w:rPr>
                <w:rFonts w:cs="David" w:hint="cs"/>
                <w:sz w:val="24"/>
                <w:szCs w:val="24"/>
                <w:u w:val="single"/>
              </w:rPr>
              <w:instrText>FORMTEXT</w:instrText>
            </w:r>
            <w:r w:rsidR="00BE237C" w:rsidRPr="007A768E">
              <w:rPr>
                <w:rFonts w:cs="David"/>
                <w:sz w:val="24"/>
                <w:szCs w:val="24"/>
                <w:u w:val="single"/>
                <w:rtl/>
              </w:rPr>
              <w:instrText xml:space="preserve"> </w:instrText>
            </w:r>
            <w:r w:rsidR="00BE237C" w:rsidRPr="007A768E">
              <w:rPr>
                <w:rFonts w:cs="David"/>
                <w:sz w:val="24"/>
                <w:szCs w:val="24"/>
                <w:u w:val="single"/>
                <w:rtl/>
              </w:rPr>
            </w:r>
            <w:r w:rsidR="00BE237C" w:rsidRPr="007A768E">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sidRPr="007A768E">
              <w:rPr>
                <w:rFonts w:cs="David"/>
                <w:sz w:val="24"/>
                <w:szCs w:val="24"/>
                <w:u w:val="single"/>
                <w:rtl/>
              </w:rPr>
              <w:fldChar w:fldCharType="end"/>
            </w:r>
            <w:r w:rsidR="00BE237C">
              <w:rPr>
                <w:rFonts w:cs="David"/>
                <w:sz w:val="24"/>
                <w:szCs w:val="24"/>
                <w:u w:val="single"/>
                <w:rtl/>
              </w:rPr>
              <w:fldChar w:fldCharType="begin">
                <w:ffData>
                  <w:name w:val="Text15"/>
                  <w:enabled/>
                  <w:calcOnExit w:val="0"/>
                  <w:statusText w:type="text" w:val="תאריך"/>
                  <w:textInput/>
                </w:ffData>
              </w:fldChar>
            </w:r>
            <w:r w:rsidR="00BE237C">
              <w:rPr>
                <w:rFonts w:cs="David"/>
                <w:sz w:val="24"/>
                <w:szCs w:val="24"/>
                <w:u w:val="single"/>
                <w:rtl/>
              </w:rPr>
              <w:instrText xml:space="preserve"> </w:instrText>
            </w:r>
            <w:r w:rsidR="00BE237C">
              <w:rPr>
                <w:rFonts w:cs="David"/>
                <w:sz w:val="24"/>
                <w:szCs w:val="24"/>
                <w:u w:val="single"/>
              </w:rPr>
              <w:instrText>FORMTEXT</w:instrText>
            </w:r>
            <w:r w:rsidR="00BE237C">
              <w:rPr>
                <w:rFonts w:cs="David"/>
                <w:sz w:val="24"/>
                <w:szCs w:val="24"/>
                <w:u w:val="single"/>
                <w:rtl/>
              </w:rPr>
              <w:instrText xml:space="preserve"> </w:instrText>
            </w:r>
            <w:r w:rsidR="00BE237C">
              <w:rPr>
                <w:rFonts w:cs="David"/>
                <w:sz w:val="24"/>
                <w:szCs w:val="24"/>
                <w:u w:val="single"/>
                <w:rtl/>
              </w:rPr>
            </w:r>
            <w:r w:rsidR="00BE237C">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sz w:val="24"/>
                <w:szCs w:val="24"/>
                <w:u w:val="single"/>
                <w:rtl/>
              </w:rPr>
              <w:fldChar w:fldCharType="end"/>
            </w:r>
            <w:r w:rsidR="00BE237C" w:rsidRPr="00A76BD9">
              <w:rPr>
                <w:rFonts w:ascii="David" w:hAnsi="David" w:cs="David"/>
                <w:sz w:val="24"/>
                <w:szCs w:val="24"/>
                <w:rtl/>
              </w:rPr>
              <w:t xml:space="preserve"> </w:t>
            </w:r>
            <w:r w:rsidRPr="00F90501">
              <w:rPr>
                <w:rFonts w:ascii="David" w:hAnsi="David" w:cs="David"/>
                <w:sz w:val="24"/>
                <w:szCs w:val="24"/>
                <w:rtl/>
              </w:rPr>
              <w:t>__________.</w:t>
            </w:r>
          </w:p>
          <w:p w:rsidR="00F90501" w:rsidRPr="00F90501" w:rsidRDefault="00F90501" w:rsidP="00F90501">
            <w:pPr>
              <w:pStyle w:val="a9"/>
              <w:tabs>
                <w:tab w:val="left" w:pos="5477"/>
                <w:tab w:val="left" w:pos="6611"/>
              </w:tabs>
              <w:ind w:left="502" w:right="-180"/>
              <w:rPr>
                <w:rFonts w:ascii="David" w:hAnsi="David" w:cs="David"/>
                <w:sz w:val="24"/>
                <w:szCs w:val="24"/>
                <w:rtl/>
              </w:rPr>
            </w:pPr>
          </w:p>
          <w:p w:rsidR="00F90501" w:rsidRPr="00F90501" w:rsidRDefault="00F90501" w:rsidP="00F90501">
            <w:pPr>
              <w:pStyle w:val="a9"/>
              <w:tabs>
                <w:tab w:val="left" w:pos="5477"/>
                <w:tab w:val="left" w:pos="6611"/>
              </w:tabs>
              <w:ind w:left="502" w:right="-180"/>
              <w:rPr>
                <w:rFonts w:ascii="David" w:hAnsi="David" w:cs="David"/>
                <w:sz w:val="24"/>
                <w:szCs w:val="24"/>
              </w:rPr>
            </w:pPr>
            <w:r w:rsidRPr="00F90501">
              <w:rPr>
                <w:rFonts w:ascii="David" w:hAnsi="David" w:cs="David"/>
                <w:sz w:val="24"/>
                <w:szCs w:val="24"/>
                <w:rtl/>
              </w:rPr>
              <w:t>בנוסף, לחברה לא היה תיק ניכויים פתוח במס הכנסה</w:t>
            </w:r>
            <w:r w:rsidRPr="00F90501">
              <w:rPr>
                <w:rFonts w:ascii="David" w:hAnsi="David" w:cs="David" w:hint="cs"/>
                <w:sz w:val="24"/>
                <w:szCs w:val="24"/>
                <w:rtl/>
              </w:rPr>
              <w:t xml:space="preserve"> </w:t>
            </w:r>
            <w:r w:rsidRPr="00F90501">
              <w:rPr>
                <w:rFonts w:ascii="David" w:hAnsi="David" w:cs="David"/>
                <w:sz w:val="24"/>
                <w:szCs w:val="24"/>
                <w:rtl/>
              </w:rPr>
              <w:t>מחודש _______</w:t>
            </w:r>
            <w:r w:rsidR="00BE237C" w:rsidRPr="007A768E">
              <w:rPr>
                <w:rFonts w:cs="David"/>
                <w:sz w:val="24"/>
                <w:szCs w:val="24"/>
                <w:u w:val="single"/>
                <w:rtl/>
              </w:rPr>
              <w:fldChar w:fldCharType="begin">
                <w:ffData>
                  <w:name w:val="Text14"/>
                  <w:enabled/>
                  <w:calcOnExit w:val="0"/>
                  <w:textInput/>
                </w:ffData>
              </w:fldChar>
            </w:r>
            <w:r w:rsidR="00BE237C" w:rsidRPr="007A768E">
              <w:rPr>
                <w:rFonts w:cs="David"/>
                <w:sz w:val="24"/>
                <w:szCs w:val="24"/>
                <w:u w:val="single"/>
                <w:rtl/>
              </w:rPr>
              <w:instrText xml:space="preserve"> </w:instrText>
            </w:r>
            <w:r w:rsidR="00BE237C" w:rsidRPr="007A768E">
              <w:rPr>
                <w:rFonts w:cs="David" w:hint="cs"/>
                <w:sz w:val="24"/>
                <w:szCs w:val="24"/>
                <w:u w:val="single"/>
              </w:rPr>
              <w:instrText>FORMTEXT</w:instrText>
            </w:r>
            <w:r w:rsidR="00BE237C" w:rsidRPr="007A768E">
              <w:rPr>
                <w:rFonts w:cs="David"/>
                <w:sz w:val="24"/>
                <w:szCs w:val="24"/>
                <w:u w:val="single"/>
                <w:rtl/>
              </w:rPr>
              <w:instrText xml:space="preserve"> </w:instrText>
            </w:r>
            <w:r w:rsidR="00BE237C" w:rsidRPr="007A768E">
              <w:rPr>
                <w:rFonts w:cs="David"/>
                <w:sz w:val="24"/>
                <w:szCs w:val="24"/>
                <w:u w:val="single"/>
                <w:rtl/>
              </w:rPr>
            </w:r>
            <w:r w:rsidR="00BE237C" w:rsidRPr="007A768E">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sidRPr="007A768E">
              <w:rPr>
                <w:rFonts w:cs="David"/>
                <w:sz w:val="24"/>
                <w:szCs w:val="24"/>
                <w:u w:val="single"/>
                <w:rtl/>
              </w:rPr>
              <w:fldChar w:fldCharType="end"/>
            </w:r>
            <w:r w:rsidR="00BE237C">
              <w:rPr>
                <w:rFonts w:cs="David"/>
                <w:sz w:val="24"/>
                <w:szCs w:val="24"/>
                <w:u w:val="single"/>
                <w:rtl/>
              </w:rPr>
              <w:fldChar w:fldCharType="begin">
                <w:ffData>
                  <w:name w:val="Text15"/>
                  <w:enabled/>
                  <w:calcOnExit w:val="0"/>
                  <w:statusText w:type="text" w:val="תאריך"/>
                  <w:textInput/>
                </w:ffData>
              </w:fldChar>
            </w:r>
            <w:r w:rsidR="00BE237C">
              <w:rPr>
                <w:rFonts w:cs="David"/>
                <w:sz w:val="24"/>
                <w:szCs w:val="24"/>
                <w:u w:val="single"/>
                <w:rtl/>
              </w:rPr>
              <w:instrText xml:space="preserve"> </w:instrText>
            </w:r>
            <w:r w:rsidR="00BE237C">
              <w:rPr>
                <w:rFonts w:cs="David"/>
                <w:sz w:val="24"/>
                <w:szCs w:val="24"/>
                <w:u w:val="single"/>
              </w:rPr>
              <w:instrText>FORMTEXT</w:instrText>
            </w:r>
            <w:r w:rsidR="00BE237C">
              <w:rPr>
                <w:rFonts w:cs="David"/>
                <w:sz w:val="24"/>
                <w:szCs w:val="24"/>
                <w:u w:val="single"/>
                <w:rtl/>
              </w:rPr>
              <w:instrText xml:space="preserve"> </w:instrText>
            </w:r>
            <w:r w:rsidR="00BE237C">
              <w:rPr>
                <w:rFonts w:cs="David"/>
                <w:sz w:val="24"/>
                <w:szCs w:val="24"/>
                <w:u w:val="single"/>
                <w:rtl/>
              </w:rPr>
            </w:r>
            <w:r w:rsidR="00BE237C">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sz w:val="24"/>
                <w:szCs w:val="24"/>
                <w:u w:val="single"/>
                <w:rtl/>
              </w:rPr>
              <w:fldChar w:fldCharType="end"/>
            </w:r>
            <w:r w:rsidR="00BE237C" w:rsidRPr="00A76BD9">
              <w:rPr>
                <w:rFonts w:ascii="David" w:hAnsi="David" w:cs="David"/>
                <w:sz w:val="24"/>
                <w:szCs w:val="24"/>
                <w:rtl/>
              </w:rPr>
              <w:t xml:space="preserve"> </w:t>
            </w:r>
            <w:r w:rsidRPr="00F90501">
              <w:rPr>
                <w:rFonts w:ascii="David" w:hAnsi="David" w:cs="David"/>
                <w:sz w:val="24"/>
                <w:szCs w:val="24"/>
                <w:rtl/>
              </w:rPr>
              <w:t>__________ עד לחודש ___</w:t>
            </w:r>
            <w:r w:rsidR="00BE237C" w:rsidRPr="007A768E">
              <w:rPr>
                <w:rFonts w:cs="David"/>
                <w:sz w:val="24"/>
                <w:szCs w:val="24"/>
                <w:u w:val="single"/>
                <w:rtl/>
              </w:rPr>
              <w:fldChar w:fldCharType="begin">
                <w:ffData>
                  <w:name w:val="Text14"/>
                  <w:enabled/>
                  <w:calcOnExit w:val="0"/>
                  <w:textInput/>
                </w:ffData>
              </w:fldChar>
            </w:r>
            <w:r w:rsidR="00BE237C" w:rsidRPr="007A768E">
              <w:rPr>
                <w:rFonts w:cs="David"/>
                <w:sz w:val="24"/>
                <w:szCs w:val="24"/>
                <w:u w:val="single"/>
                <w:rtl/>
              </w:rPr>
              <w:instrText xml:space="preserve"> </w:instrText>
            </w:r>
            <w:r w:rsidR="00BE237C" w:rsidRPr="007A768E">
              <w:rPr>
                <w:rFonts w:cs="David" w:hint="cs"/>
                <w:sz w:val="24"/>
                <w:szCs w:val="24"/>
                <w:u w:val="single"/>
              </w:rPr>
              <w:instrText>FORMTEXT</w:instrText>
            </w:r>
            <w:r w:rsidR="00BE237C" w:rsidRPr="007A768E">
              <w:rPr>
                <w:rFonts w:cs="David"/>
                <w:sz w:val="24"/>
                <w:szCs w:val="24"/>
                <w:u w:val="single"/>
                <w:rtl/>
              </w:rPr>
              <w:instrText xml:space="preserve"> </w:instrText>
            </w:r>
            <w:r w:rsidR="00BE237C" w:rsidRPr="007A768E">
              <w:rPr>
                <w:rFonts w:cs="David"/>
                <w:sz w:val="24"/>
                <w:szCs w:val="24"/>
                <w:u w:val="single"/>
                <w:rtl/>
              </w:rPr>
            </w:r>
            <w:r w:rsidR="00BE237C" w:rsidRPr="007A768E">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sidRPr="007A768E">
              <w:rPr>
                <w:rFonts w:cs="David"/>
                <w:sz w:val="24"/>
                <w:szCs w:val="24"/>
                <w:u w:val="single"/>
                <w:rtl/>
              </w:rPr>
              <w:fldChar w:fldCharType="end"/>
            </w:r>
            <w:r w:rsidR="00BE237C">
              <w:rPr>
                <w:rFonts w:cs="David"/>
                <w:sz w:val="24"/>
                <w:szCs w:val="24"/>
                <w:u w:val="single"/>
                <w:rtl/>
              </w:rPr>
              <w:fldChar w:fldCharType="begin">
                <w:ffData>
                  <w:name w:val="Text15"/>
                  <w:enabled/>
                  <w:calcOnExit w:val="0"/>
                  <w:statusText w:type="text" w:val="תאריך"/>
                  <w:textInput/>
                </w:ffData>
              </w:fldChar>
            </w:r>
            <w:r w:rsidR="00BE237C">
              <w:rPr>
                <w:rFonts w:cs="David"/>
                <w:sz w:val="24"/>
                <w:szCs w:val="24"/>
                <w:u w:val="single"/>
                <w:rtl/>
              </w:rPr>
              <w:instrText xml:space="preserve"> </w:instrText>
            </w:r>
            <w:r w:rsidR="00BE237C">
              <w:rPr>
                <w:rFonts w:cs="David"/>
                <w:sz w:val="24"/>
                <w:szCs w:val="24"/>
                <w:u w:val="single"/>
              </w:rPr>
              <w:instrText>FORMTEXT</w:instrText>
            </w:r>
            <w:r w:rsidR="00BE237C">
              <w:rPr>
                <w:rFonts w:cs="David"/>
                <w:sz w:val="24"/>
                <w:szCs w:val="24"/>
                <w:u w:val="single"/>
                <w:rtl/>
              </w:rPr>
              <w:instrText xml:space="preserve"> </w:instrText>
            </w:r>
            <w:r w:rsidR="00BE237C">
              <w:rPr>
                <w:rFonts w:cs="David"/>
                <w:sz w:val="24"/>
                <w:szCs w:val="24"/>
                <w:u w:val="single"/>
                <w:rtl/>
              </w:rPr>
            </w:r>
            <w:r w:rsidR="00BE237C">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sz w:val="24"/>
                <w:szCs w:val="24"/>
                <w:u w:val="single"/>
                <w:rtl/>
              </w:rPr>
              <w:fldChar w:fldCharType="end"/>
            </w:r>
            <w:r w:rsidR="00BE237C" w:rsidRPr="00A76BD9">
              <w:rPr>
                <w:rFonts w:ascii="David" w:hAnsi="David" w:cs="David"/>
                <w:sz w:val="24"/>
                <w:szCs w:val="24"/>
                <w:rtl/>
              </w:rPr>
              <w:t xml:space="preserve"> </w:t>
            </w:r>
            <w:r w:rsidRPr="00F90501">
              <w:rPr>
                <w:rFonts w:ascii="David" w:hAnsi="David" w:cs="David"/>
                <w:sz w:val="24"/>
                <w:szCs w:val="24"/>
                <w:rtl/>
              </w:rPr>
              <w:t>______________ (12 החודשים שקדמו לחודש הגשת הבקשה)</w:t>
            </w:r>
            <w:r w:rsidRPr="00F90501">
              <w:rPr>
                <w:rFonts w:ascii="David" w:hAnsi="David" w:cs="David" w:hint="cs"/>
                <w:sz w:val="24"/>
                <w:szCs w:val="24"/>
                <w:rtl/>
              </w:rPr>
              <w:t xml:space="preserve">; </w:t>
            </w:r>
            <w:r w:rsidRPr="00F90501">
              <w:rPr>
                <w:rFonts w:ascii="David" w:hAnsi="David" w:cs="David"/>
                <w:sz w:val="24"/>
                <w:szCs w:val="24"/>
                <w:rtl/>
              </w:rPr>
              <w:t xml:space="preserve">או לחלופין דווח אפס בתיק זה בכל השדות בטופס 102 בתקופה </w:t>
            </w:r>
            <w:r w:rsidRPr="00F90501">
              <w:rPr>
                <w:rFonts w:ascii="David" w:hAnsi="David" w:cs="David" w:hint="cs"/>
                <w:sz w:val="24"/>
                <w:szCs w:val="24"/>
                <w:rtl/>
              </w:rPr>
              <w:t>בפסקה זו</w:t>
            </w:r>
            <w:r w:rsidRPr="00F90501">
              <w:rPr>
                <w:rFonts w:ascii="David" w:hAnsi="David" w:cs="David"/>
                <w:sz w:val="24"/>
                <w:szCs w:val="24"/>
                <w:rtl/>
              </w:rPr>
              <w:t>.</w:t>
            </w:r>
          </w:p>
          <w:p w:rsidR="00F90501" w:rsidRPr="00F90501" w:rsidRDefault="00F90501" w:rsidP="00F90501">
            <w:pPr>
              <w:tabs>
                <w:tab w:val="left" w:pos="5477"/>
                <w:tab w:val="left" w:pos="6611"/>
              </w:tabs>
              <w:ind w:right="-180"/>
              <w:rPr>
                <w:rFonts w:ascii="David" w:hAnsi="David" w:cs="David"/>
                <w:sz w:val="24"/>
                <w:szCs w:val="24"/>
                <w:rtl/>
              </w:rPr>
            </w:pPr>
            <w:r w:rsidRPr="00F90501">
              <w:rPr>
                <w:rFonts w:ascii="David" w:hAnsi="David" w:cs="David"/>
                <w:sz w:val="24"/>
                <w:szCs w:val="24"/>
                <w:rtl/>
              </w:rPr>
              <w:t>לחלופין;</w:t>
            </w:r>
          </w:p>
          <w:p w:rsidR="00F90501" w:rsidRPr="00F90501" w:rsidRDefault="00F90501" w:rsidP="00F90501">
            <w:pPr>
              <w:pStyle w:val="a9"/>
              <w:numPr>
                <w:ilvl w:val="1"/>
                <w:numId w:val="20"/>
              </w:numPr>
              <w:tabs>
                <w:tab w:val="left" w:pos="5477"/>
                <w:tab w:val="left" w:pos="6611"/>
              </w:tabs>
              <w:spacing w:after="0"/>
              <w:ind w:left="502" w:right="-180" w:hanging="425"/>
              <w:contextualSpacing w:val="0"/>
              <w:rPr>
                <w:rFonts w:ascii="David" w:hAnsi="David" w:cs="David"/>
                <w:sz w:val="24"/>
                <w:szCs w:val="24"/>
              </w:rPr>
            </w:pPr>
            <w:r w:rsidRPr="00F90501">
              <w:rPr>
                <w:rFonts w:ascii="David" w:hAnsi="David" w:cs="David"/>
                <w:sz w:val="24"/>
                <w:szCs w:val="24"/>
                <w:rtl/>
              </w:rPr>
              <w:t>בהתאם לדיווחי החברה למ</w:t>
            </w:r>
            <w:r w:rsidRPr="00F90501">
              <w:rPr>
                <w:rFonts w:ascii="David" w:hAnsi="David" w:cs="David" w:hint="cs"/>
                <w:sz w:val="24"/>
                <w:szCs w:val="24"/>
                <w:rtl/>
              </w:rPr>
              <w:t>ס ערך מוסף</w:t>
            </w:r>
            <w:r w:rsidRPr="00F90501">
              <w:rPr>
                <w:rFonts w:ascii="David" w:hAnsi="David" w:cs="David"/>
                <w:sz w:val="24"/>
                <w:szCs w:val="24"/>
                <w:rtl/>
              </w:rPr>
              <w:t>, מחודש __</w:t>
            </w:r>
            <w:r w:rsidR="00BE237C" w:rsidRPr="007A768E">
              <w:rPr>
                <w:rFonts w:cs="David"/>
                <w:sz w:val="24"/>
                <w:szCs w:val="24"/>
                <w:u w:val="single"/>
                <w:rtl/>
              </w:rPr>
              <w:fldChar w:fldCharType="begin">
                <w:ffData>
                  <w:name w:val="Text14"/>
                  <w:enabled/>
                  <w:calcOnExit w:val="0"/>
                  <w:textInput/>
                </w:ffData>
              </w:fldChar>
            </w:r>
            <w:r w:rsidR="00BE237C" w:rsidRPr="007A768E">
              <w:rPr>
                <w:rFonts w:cs="David"/>
                <w:sz w:val="24"/>
                <w:szCs w:val="24"/>
                <w:u w:val="single"/>
                <w:rtl/>
              </w:rPr>
              <w:instrText xml:space="preserve"> </w:instrText>
            </w:r>
            <w:r w:rsidR="00BE237C" w:rsidRPr="007A768E">
              <w:rPr>
                <w:rFonts w:cs="David" w:hint="cs"/>
                <w:sz w:val="24"/>
                <w:szCs w:val="24"/>
                <w:u w:val="single"/>
              </w:rPr>
              <w:instrText>FORMTEXT</w:instrText>
            </w:r>
            <w:r w:rsidR="00BE237C" w:rsidRPr="007A768E">
              <w:rPr>
                <w:rFonts w:cs="David"/>
                <w:sz w:val="24"/>
                <w:szCs w:val="24"/>
                <w:u w:val="single"/>
                <w:rtl/>
              </w:rPr>
              <w:instrText xml:space="preserve"> </w:instrText>
            </w:r>
            <w:r w:rsidR="00BE237C" w:rsidRPr="007A768E">
              <w:rPr>
                <w:rFonts w:cs="David"/>
                <w:sz w:val="24"/>
                <w:szCs w:val="24"/>
                <w:u w:val="single"/>
                <w:rtl/>
              </w:rPr>
            </w:r>
            <w:r w:rsidR="00BE237C" w:rsidRPr="007A768E">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sidRPr="007A768E">
              <w:rPr>
                <w:rFonts w:cs="David"/>
                <w:sz w:val="24"/>
                <w:szCs w:val="24"/>
                <w:u w:val="single"/>
                <w:rtl/>
              </w:rPr>
              <w:fldChar w:fldCharType="end"/>
            </w:r>
            <w:r w:rsidR="00BE237C">
              <w:rPr>
                <w:rFonts w:cs="David"/>
                <w:sz w:val="24"/>
                <w:szCs w:val="24"/>
                <w:u w:val="single"/>
                <w:rtl/>
              </w:rPr>
              <w:fldChar w:fldCharType="begin">
                <w:ffData>
                  <w:name w:val="Text15"/>
                  <w:enabled/>
                  <w:calcOnExit w:val="0"/>
                  <w:statusText w:type="text" w:val="תאריך"/>
                  <w:textInput/>
                </w:ffData>
              </w:fldChar>
            </w:r>
            <w:r w:rsidR="00BE237C">
              <w:rPr>
                <w:rFonts w:cs="David"/>
                <w:sz w:val="24"/>
                <w:szCs w:val="24"/>
                <w:u w:val="single"/>
                <w:rtl/>
              </w:rPr>
              <w:instrText xml:space="preserve"> </w:instrText>
            </w:r>
            <w:r w:rsidR="00BE237C">
              <w:rPr>
                <w:rFonts w:cs="David"/>
                <w:sz w:val="24"/>
                <w:szCs w:val="24"/>
                <w:u w:val="single"/>
              </w:rPr>
              <w:instrText>FORMTEXT</w:instrText>
            </w:r>
            <w:r w:rsidR="00BE237C">
              <w:rPr>
                <w:rFonts w:cs="David"/>
                <w:sz w:val="24"/>
                <w:szCs w:val="24"/>
                <w:u w:val="single"/>
                <w:rtl/>
              </w:rPr>
              <w:instrText xml:space="preserve"> </w:instrText>
            </w:r>
            <w:r w:rsidR="00BE237C">
              <w:rPr>
                <w:rFonts w:cs="David"/>
                <w:sz w:val="24"/>
                <w:szCs w:val="24"/>
                <w:u w:val="single"/>
                <w:rtl/>
              </w:rPr>
            </w:r>
            <w:r w:rsidR="00BE237C">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sz w:val="24"/>
                <w:szCs w:val="24"/>
                <w:u w:val="single"/>
                <w:rtl/>
              </w:rPr>
              <w:fldChar w:fldCharType="end"/>
            </w:r>
            <w:r w:rsidR="00BE237C" w:rsidRPr="00A76BD9">
              <w:rPr>
                <w:rFonts w:ascii="David" w:hAnsi="David" w:cs="David"/>
                <w:sz w:val="24"/>
                <w:szCs w:val="24"/>
                <w:rtl/>
              </w:rPr>
              <w:t xml:space="preserve"> </w:t>
            </w:r>
            <w:r w:rsidRPr="00F90501">
              <w:rPr>
                <w:rFonts w:ascii="David" w:hAnsi="David" w:cs="David"/>
                <w:sz w:val="24"/>
                <w:szCs w:val="24"/>
                <w:rtl/>
              </w:rPr>
              <w:t>_______________ עד לחודש ___</w:t>
            </w:r>
            <w:r w:rsidR="00BE237C" w:rsidRPr="007A768E">
              <w:rPr>
                <w:rFonts w:cs="David"/>
                <w:sz w:val="24"/>
                <w:szCs w:val="24"/>
                <w:u w:val="single"/>
                <w:rtl/>
              </w:rPr>
              <w:fldChar w:fldCharType="begin">
                <w:ffData>
                  <w:name w:val="Text14"/>
                  <w:enabled/>
                  <w:calcOnExit w:val="0"/>
                  <w:textInput/>
                </w:ffData>
              </w:fldChar>
            </w:r>
            <w:r w:rsidR="00BE237C" w:rsidRPr="007A768E">
              <w:rPr>
                <w:rFonts w:cs="David"/>
                <w:sz w:val="24"/>
                <w:szCs w:val="24"/>
                <w:u w:val="single"/>
                <w:rtl/>
              </w:rPr>
              <w:instrText xml:space="preserve"> </w:instrText>
            </w:r>
            <w:r w:rsidR="00BE237C" w:rsidRPr="007A768E">
              <w:rPr>
                <w:rFonts w:cs="David" w:hint="cs"/>
                <w:sz w:val="24"/>
                <w:szCs w:val="24"/>
                <w:u w:val="single"/>
              </w:rPr>
              <w:instrText>FORMTEXT</w:instrText>
            </w:r>
            <w:r w:rsidR="00BE237C" w:rsidRPr="007A768E">
              <w:rPr>
                <w:rFonts w:cs="David"/>
                <w:sz w:val="24"/>
                <w:szCs w:val="24"/>
                <w:u w:val="single"/>
                <w:rtl/>
              </w:rPr>
              <w:instrText xml:space="preserve"> </w:instrText>
            </w:r>
            <w:r w:rsidR="00BE237C" w:rsidRPr="007A768E">
              <w:rPr>
                <w:rFonts w:cs="David"/>
                <w:sz w:val="24"/>
                <w:szCs w:val="24"/>
                <w:u w:val="single"/>
                <w:rtl/>
              </w:rPr>
            </w:r>
            <w:r w:rsidR="00BE237C" w:rsidRPr="007A768E">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sidRPr="007A768E">
              <w:rPr>
                <w:rFonts w:cs="David"/>
                <w:sz w:val="24"/>
                <w:szCs w:val="24"/>
                <w:u w:val="single"/>
                <w:rtl/>
              </w:rPr>
              <w:fldChar w:fldCharType="end"/>
            </w:r>
            <w:r w:rsidR="00BE237C">
              <w:rPr>
                <w:rFonts w:cs="David"/>
                <w:sz w:val="24"/>
                <w:szCs w:val="24"/>
                <w:u w:val="single"/>
                <w:rtl/>
              </w:rPr>
              <w:fldChar w:fldCharType="begin">
                <w:ffData>
                  <w:name w:val="Text15"/>
                  <w:enabled/>
                  <w:calcOnExit w:val="0"/>
                  <w:statusText w:type="text" w:val="תאריך"/>
                  <w:textInput/>
                </w:ffData>
              </w:fldChar>
            </w:r>
            <w:r w:rsidR="00BE237C">
              <w:rPr>
                <w:rFonts w:cs="David"/>
                <w:sz w:val="24"/>
                <w:szCs w:val="24"/>
                <w:u w:val="single"/>
                <w:rtl/>
              </w:rPr>
              <w:instrText xml:space="preserve"> </w:instrText>
            </w:r>
            <w:r w:rsidR="00BE237C">
              <w:rPr>
                <w:rFonts w:cs="David"/>
                <w:sz w:val="24"/>
                <w:szCs w:val="24"/>
                <w:u w:val="single"/>
              </w:rPr>
              <w:instrText>FORMTEXT</w:instrText>
            </w:r>
            <w:r w:rsidR="00BE237C">
              <w:rPr>
                <w:rFonts w:cs="David"/>
                <w:sz w:val="24"/>
                <w:szCs w:val="24"/>
                <w:u w:val="single"/>
                <w:rtl/>
              </w:rPr>
              <w:instrText xml:space="preserve"> </w:instrText>
            </w:r>
            <w:r w:rsidR="00BE237C">
              <w:rPr>
                <w:rFonts w:cs="David"/>
                <w:sz w:val="24"/>
                <w:szCs w:val="24"/>
                <w:u w:val="single"/>
                <w:rtl/>
              </w:rPr>
            </w:r>
            <w:r w:rsidR="00BE237C">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sz w:val="24"/>
                <w:szCs w:val="24"/>
                <w:u w:val="single"/>
                <w:rtl/>
              </w:rPr>
              <w:fldChar w:fldCharType="end"/>
            </w:r>
            <w:r w:rsidR="00BE237C" w:rsidRPr="00A76BD9">
              <w:rPr>
                <w:rFonts w:ascii="David" w:hAnsi="David" w:cs="David"/>
                <w:sz w:val="24"/>
                <w:szCs w:val="24"/>
                <w:rtl/>
              </w:rPr>
              <w:t xml:space="preserve"> </w:t>
            </w:r>
            <w:r w:rsidRPr="00F90501">
              <w:rPr>
                <w:rFonts w:ascii="David" w:hAnsi="David" w:cs="David"/>
                <w:sz w:val="24"/>
                <w:szCs w:val="24"/>
                <w:rtl/>
              </w:rPr>
              <w:t xml:space="preserve">______________ (12 החודשים שקדמו לחודש הגשת הבקשה), החברה דיווחה על מחזור הכנסות ותשומות בסכום של אפס </w:t>
            </w:r>
            <w:proofErr w:type="spellStart"/>
            <w:r w:rsidRPr="00F90501">
              <w:rPr>
                <w:rFonts w:ascii="David" w:hAnsi="David" w:cs="David"/>
                <w:sz w:val="24"/>
                <w:szCs w:val="24"/>
                <w:rtl/>
              </w:rPr>
              <w:t>ש''ח</w:t>
            </w:r>
            <w:proofErr w:type="spellEnd"/>
            <w:r w:rsidRPr="00F90501">
              <w:rPr>
                <w:rFonts w:ascii="David" w:hAnsi="David" w:cs="David"/>
                <w:sz w:val="24"/>
                <w:szCs w:val="24"/>
                <w:rtl/>
              </w:rPr>
              <w:t>.</w:t>
            </w:r>
          </w:p>
          <w:p w:rsidR="00F90501" w:rsidRPr="00F90501" w:rsidRDefault="00F90501" w:rsidP="00F90501">
            <w:pPr>
              <w:pStyle w:val="a9"/>
              <w:tabs>
                <w:tab w:val="left" w:pos="5477"/>
                <w:tab w:val="left" w:pos="6611"/>
              </w:tabs>
              <w:ind w:left="502" w:right="-180"/>
              <w:rPr>
                <w:rFonts w:ascii="David" w:hAnsi="David" w:cs="David"/>
                <w:sz w:val="24"/>
                <w:szCs w:val="24"/>
                <w:rtl/>
              </w:rPr>
            </w:pPr>
          </w:p>
          <w:p w:rsidR="001E0901" w:rsidRDefault="00F90501" w:rsidP="00F90501">
            <w:pPr>
              <w:pStyle w:val="a9"/>
              <w:tabs>
                <w:tab w:val="left" w:pos="5477"/>
                <w:tab w:val="left" w:pos="6611"/>
              </w:tabs>
              <w:ind w:left="502" w:right="-180"/>
              <w:rPr>
                <w:rFonts w:ascii="David" w:hAnsi="David" w:cs="David"/>
                <w:sz w:val="24"/>
                <w:szCs w:val="24"/>
                <w:rtl/>
              </w:rPr>
            </w:pPr>
            <w:r w:rsidRPr="00F90501">
              <w:rPr>
                <w:rFonts w:ascii="David" w:hAnsi="David" w:cs="David"/>
                <w:sz w:val="24"/>
                <w:szCs w:val="24"/>
                <w:rtl/>
              </w:rPr>
              <w:t>בנוסף, לחברה לא היה תיק ניכויים פתוח במס הכנסה</w:t>
            </w:r>
            <w:r w:rsidRPr="00F90501">
              <w:rPr>
                <w:rFonts w:ascii="David" w:hAnsi="David" w:cs="David" w:hint="cs"/>
                <w:sz w:val="24"/>
                <w:szCs w:val="24"/>
                <w:rtl/>
              </w:rPr>
              <w:t xml:space="preserve"> בתקופה בפסקה זו; </w:t>
            </w:r>
            <w:r w:rsidRPr="00F90501">
              <w:rPr>
                <w:rFonts w:ascii="David" w:hAnsi="David" w:cs="David"/>
                <w:sz w:val="24"/>
                <w:szCs w:val="24"/>
                <w:rtl/>
              </w:rPr>
              <w:t xml:space="preserve">או לחלופין דווח </w:t>
            </w:r>
          </w:p>
          <w:p w:rsidR="00F90501" w:rsidRPr="00F90501" w:rsidRDefault="00F90501" w:rsidP="00F90501">
            <w:pPr>
              <w:pStyle w:val="a9"/>
              <w:tabs>
                <w:tab w:val="left" w:pos="5477"/>
                <w:tab w:val="left" w:pos="6611"/>
              </w:tabs>
              <w:ind w:left="502" w:right="-180"/>
              <w:rPr>
                <w:rFonts w:ascii="David" w:hAnsi="David" w:cs="David"/>
                <w:sz w:val="24"/>
                <w:szCs w:val="24"/>
                <w:rtl/>
              </w:rPr>
            </w:pPr>
            <w:r w:rsidRPr="00F90501">
              <w:rPr>
                <w:rFonts w:ascii="David" w:hAnsi="David" w:cs="David"/>
                <w:sz w:val="24"/>
                <w:szCs w:val="24"/>
                <w:rtl/>
              </w:rPr>
              <w:t xml:space="preserve">אפס בתיק זה בכל השדות בטופס 102 בתקופה </w:t>
            </w:r>
            <w:r w:rsidRPr="00F90501">
              <w:rPr>
                <w:rFonts w:ascii="David" w:hAnsi="David" w:cs="David" w:hint="cs"/>
                <w:sz w:val="24"/>
                <w:szCs w:val="24"/>
                <w:rtl/>
              </w:rPr>
              <w:t>בפסקה זו</w:t>
            </w:r>
            <w:r w:rsidRPr="00F90501">
              <w:rPr>
                <w:rFonts w:ascii="David" w:hAnsi="David" w:cs="David"/>
                <w:sz w:val="24"/>
                <w:szCs w:val="24"/>
                <w:rtl/>
              </w:rPr>
              <w:t>.</w:t>
            </w:r>
          </w:p>
          <w:p w:rsidR="00F90501" w:rsidRPr="00F90501" w:rsidRDefault="00F90501" w:rsidP="00F90501">
            <w:pPr>
              <w:tabs>
                <w:tab w:val="left" w:pos="5477"/>
                <w:tab w:val="left" w:pos="6611"/>
              </w:tabs>
              <w:ind w:right="-180"/>
              <w:rPr>
                <w:rFonts w:ascii="David" w:hAnsi="David" w:cs="David"/>
                <w:sz w:val="24"/>
                <w:szCs w:val="24"/>
                <w:rtl/>
              </w:rPr>
            </w:pPr>
            <w:r w:rsidRPr="00F90501">
              <w:rPr>
                <w:rFonts w:ascii="David" w:hAnsi="David" w:cs="David"/>
                <w:sz w:val="24"/>
                <w:szCs w:val="24"/>
              </w:rPr>
              <w:t>]</w:t>
            </w:r>
            <w:r w:rsidRPr="00F90501">
              <w:rPr>
                <w:rFonts w:ascii="David" w:hAnsi="David" w:cs="David"/>
                <w:sz w:val="24"/>
                <w:szCs w:val="24"/>
                <w:rtl/>
              </w:rPr>
              <w:t>אם לחברה נסגר התיק במס הכנסה, יש להוסיף את המשפט הבא</w:t>
            </w:r>
            <w:r w:rsidRPr="00F90501">
              <w:rPr>
                <w:rFonts w:ascii="David" w:hAnsi="David" w:cs="David"/>
                <w:sz w:val="24"/>
                <w:szCs w:val="24"/>
              </w:rPr>
              <w:t>[</w:t>
            </w:r>
            <w:r w:rsidRPr="00F90501">
              <w:rPr>
                <w:rFonts w:ascii="David" w:hAnsi="David" w:cs="David"/>
                <w:sz w:val="24"/>
                <w:szCs w:val="24"/>
                <w:rtl/>
              </w:rPr>
              <w:t>:</w:t>
            </w:r>
          </w:p>
          <w:p w:rsidR="00F90501" w:rsidRPr="00F90501" w:rsidRDefault="00F90501" w:rsidP="00F90501">
            <w:pPr>
              <w:tabs>
                <w:tab w:val="left" w:pos="5477"/>
                <w:tab w:val="left" w:pos="6611"/>
              </w:tabs>
              <w:ind w:right="-180"/>
              <w:rPr>
                <w:rFonts w:ascii="David" w:hAnsi="David" w:cs="David"/>
                <w:sz w:val="24"/>
                <w:szCs w:val="24"/>
                <w:rtl/>
              </w:rPr>
            </w:pPr>
            <w:r w:rsidRPr="00F90501">
              <w:rPr>
                <w:rFonts w:ascii="David" w:hAnsi="David" w:cs="David"/>
                <w:sz w:val="24"/>
                <w:szCs w:val="24"/>
                <w:rtl/>
              </w:rPr>
              <w:t>תיק החברה במס הכנסה נסגר בשנת המס ___</w:t>
            </w:r>
            <w:r w:rsidR="00BE237C" w:rsidRPr="007A768E">
              <w:rPr>
                <w:rFonts w:cs="David"/>
                <w:sz w:val="24"/>
                <w:szCs w:val="24"/>
                <w:u w:val="single"/>
                <w:rtl/>
              </w:rPr>
              <w:fldChar w:fldCharType="begin">
                <w:ffData>
                  <w:name w:val="Text14"/>
                  <w:enabled/>
                  <w:calcOnExit w:val="0"/>
                  <w:textInput/>
                </w:ffData>
              </w:fldChar>
            </w:r>
            <w:r w:rsidR="00BE237C" w:rsidRPr="007A768E">
              <w:rPr>
                <w:rFonts w:cs="David"/>
                <w:sz w:val="24"/>
                <w:szCs w:val="24"/>
                <w:u w:val="single"/>
                <w:rtl/>
              </w:rPr>
              <w:instrText xml:space="preserve"> </w:instrText>
            </w:r>
            <w:r w:rsidR="00BE237C" w:rsidRPr="007A768E">
              <w:rPr>
                <w:rFonts w:cs="David" w:hint="cs"/>
                <w:sz w:val="24"/>
                <w:szCs w:val="24"/>
                <w:u w:val="single"/>
              </w:rPr>
              <w:instrText>FORMTEXT</w:instrText>
            </w:r>
            <w:r w:rsidR="00BE237C" w:rsidRPr="007A768E">
              <w:rPr>
                <w:rFonts w:cs="David"/>
                <w:sz w:val="24"/>
                <w:szCs w:val="24"/>
                <w:u w:val="single"/>
                <w:rtl/>
              </w:rPr>
              <w:instrText xml:space="preserve"> </w:instrText>
            </w:r>
            <w:r w:rsidR="00BE237C" w:rsidRPr="007A768E">
              <w:rPr>
                <w:rFonts w:cs="David"/>
                <w:sz w:val="24"/>
                <w:szCs w:val="24"/>
                <w:u w:val="single"/>
                <w:rtl/>
              </w:rPr>
            </w:r>
            <w:r w:rsidR="00BE237C" w:rsidRPr="007A768E">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sidRPr="007A768E">
              <w:rPr>
                <w:rFonts w:cs="David"/>
                <w:sz w:val="24"/>
                <w:szCs w:val="24"/>
                <w:u w:val="single"/>
                <w:rtl/>
              </w:rPr>
              <w:fldChar w:fldCharType="end"/>
            </w:r>
            <w:r w:rsidR="00BE237C">
              <w:rPr>
                <w:rFonts w:cs="David"/>
                <w:sz w:val="24"/>
                <w:szCs w:val="24"/>
                <w:u w:val="single"/>
                <w:rtl/>
              </w:rPr>
              <w:fldChar w:fldCharType="begin">
                <w:ffData>
                  <w:name w:val="Text15"/>
                  <w:enabled/>
                  <w:calcOnExit w:val="0"/>
                  <w:statusText w:type="text" w:val="תאריך"/>
                  <w:textInput/>
                </w:ffData>
              </w:fldChar>
            </w:r>
            <w:r w:rsidR="00BE237C">
              <w:rPr>
                <w:rFonts w:cs="David"/>
                <w:sz w:val="24"/>
                <w:szCs w:val="24"/>
                <w:u w:val="single"/>
                <w:rtl/>
              </w:rPr>
              <w:instrText xml:space="preserve"> </w:instrText>
            </w:r>
            <w:r w:rsidR="00BE237C">
              <w:rPr>
                <w:rFonts w:cs="David"/>
                <w:sz w:val="24"/>
                <w:szCs w:val="24"/>
                <w:u w:val="single"/>
              </w:rPr>
              <w:instrText>FORMTEXT</w:instrText>
            </w:r>
            <w:r w:rsidR="00BE237C">
              <w:rPr>
                <w:rFonts w:cs="David"/>
                <w:sz w:val="24"/>
                <w:szCs w:val="24"/>
                <w:u w:val="single"/>
                <w:rtl/>
              </w:rPr>
              <w:instrText xml:space="preserve"> </w:instrText>
            </w:r>
            <w:r w:rsidR="00BE237C">
              <w:rPr>
                <w:rFonts w:cs="David"/>
                <w:sz w:val="24"/>
                <w:szCs w:val="24"/>
                <w:u w:val="single"/>
                <w:rtl/>
              </w:rPr>
            </w:r>
            <w:r w:rsidR="00BE237C">
              <w:rPr>
                <w:rFonts w:cs="David"/>
                <w:sz w:val="24"/>
                <w:szCs w:val="24"/>
                <w:u w:val="single"/>
                <w:rtl/>
              </w:rPr>
              <w:fldChar w:fldCharType="separate"/>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noProof/>
                <w:sz w:val="24"/>
                <w:szCs w:val="24"/>
                <w:u w:val="single"/>
                <w:rtl/>
              </w:rPr>
              <w:t> </w:t>
            </w:r>
            <w:r w:rsidR="00BE237C">
              <w:rPr>
                <w:rFonts w:cs="David"/>
                <w:sz w:val="24"/>
                <w:szCs w:val="24"/>
                <w:u w:val="single"/>
                <w:rtl/>
              </w:rPr>
              <w:fldChar w:fldCharType="end"/>
            </w:r>
            <w:r w:rsidR="00BE237C" w:rsidRPr="00A76BD9">
              <w:rPr>
                <w:rFonts w:ascii="David" w:hAnsi="David" w:cs="David"/>
                <w:sz w:val="24"/>
                <w:szCs w:val="24"/>
                <w:rtl/>
              </w:rPr>
              <w:t xml:space="preserve"> </w:t>
            </w:r>
            <w:r w:rsidRPr="00F90501">
              <w:rPr>
                <w:rFonts w:ascii="David" w:hAnsi="David" w:cs="David"/>
                <w:sz w:val="24"/>
                <w:szCs w:val="24"/>
                <w:rtl/>
              </w:rPr>
              <w:t>______________</w:t>
            </w:r>
            <w:r w:rsidRPr="00F90501">
              <w:rPr>
                <w:rFonts w:ascii="David" w:hAnsi="David" w:cs="David"/>
                <w:sz w:val="24"/>
                <w:szCs w:val="24"/>
              </w:rPr>
              <w:t>.</w:t>
            </w:r>
          </w:p>
          <w:p w:rsidR="00F90501" w:rsidRPr="00A76BD9" w:rsidRDefault="00F90501" w:rsidP="00F90501">
            <w:pPr>
              <w:spacing w:after="0"/>
              <w:rPr>
                <w:rFonts w:ascii="David" w:hAnsi="David" w:cs="David"/>
                <w:b/>
                <w:bCs/>
                <w:sz w:val="24"/>
                <w:szCs w:val="24"/>
                <w:rtl/>
              </w:rPr>
            </w:pPr>
          </w:p>
          <w:p w:rsidR="00F90501" w:rsidRPr="00A76BD9" w:rsidRDefault="00F90501" w:rsidP="00F90501">
            <w:pPr>
              <w:spacing w:after="0"/>
              <w:rPr>
                <w:rFonts w:ascii="David" w:hAnsi="David" w:cs="David"/>
                <w:b/>
                <w:bCs/>
                <w:sz w:val="24"/>
                <w:szCs w:val="24"/>
                <w:rtl/>
              </w:rPr>
            </w:pPr>
            <w:r w:rsidRPr="00A76BD9">
              <w:rPr>
                <w:rFonts w:ascii="David" w:hAnsi="David" w:cs="David"/>
                <w:b/>
                <w:bCs/>
                <w:sz w:val="24"/>
                <w:szCs w:val="24"/>
                <w:rtl/>
              </w:rPr>
              <w:t>רצ"ב העתק הדוחות /ט' 1214 אשר הוגשו למס הכנסה בגין השנים לגביהן מבוקש הפטור.</w:t>
            </w:r>
          </w:p>
          <w:p w:rsidR="00F90501" w:rsidRPr="00A76BD9" w:rsidRDefault="00F90501" w:rsidP="00F90501">
            <w:pPr>
              <w:spacing w:after="0" w:line="240" w:lineRule="auto"/>
              <w:rPr>
                <w:rFonts w:ascii="David" w:hAnsi="David" w:cs="David"/>
                <w:sz w:val="24"/>
                <w:szCs w:val="24"/>
                <w:rtl/>
              </w:rPr>
            </w:pP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sidRPr="001E2225">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Pr>
              <w:instrText>FORMTEXT</w:instrText>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tl/>
              </w:rPr>
            </w:r>
            <w:r w:rsidRPr="001E2225">
              <w:rPr>
                <w:rFonts w:cs="David"/>
                <w:sz w:val="24"/>
                <w:szCs w:val="24"/>
                <w:u w:val="single"/>
                <w:shd w:val="clear" w:color="auto" w:fill="BFBFBF" w:themeFill="background1" w:themeFillShade="BF"/>
                <w:rtl/>
              </w:rPr>
              <w:fldChar w:fldCharType="separate"/>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sz w:val="24"/>
                <w:szCs w:val="24"/>
                <w:u w:val="single"/>
                <w:shd w:val="clear" w:color="auto" w:fill="BFBFBF" w:themeFill="background1" w:themeFillShade="BF"/>
                <w:rtl/>
              </w:rPr>
              <w:fldChar w:fldCharType="end"/>
            </w:r>
            <w:r w:rsidRPr="001E2225">
              <w:rPr>
                <w:rFonts w:cs="David" w:hint="cs"/>
                <w:sz w:val="24"/>
                <w:szCs w:val="24"/>
                <w:u w:val="single"/>
                <w:shd w:val="clear" w:color="auto" w:fill="BFBFBF" w:themeFill="background1" w:themeFillShade="BF"/>
                <w:rtl/>
              </w:rPr>
              <w:t xml:space="preserve">                       </w:t>
            </w:r>
            <w:r>
              <w:rPr>
                <w:rFonts w:ascii="David" w:hAnsi="David" w:cs="David"/>
                <w:sz w:val="24"/>
                <w:szCs w:val="24"/>
                <w:rtl/>
              </w:rPr>
              <w:t xml:space="preserve">   </w:t>
            </w:r>
            <w:r w:rsidRPr="00A76BD9">
              <w:rPr>
                <w:rFonts w:ascii="David" w:hAnsi="David" w:cs="David"/>
                <w:sz w:val="24"/>
                <w:szCs w:val="24"/>
                <w:rtl/>
              </w:rPr>
              <w:t xml:space="preserve"> </w:t>
            </w:r>
            <w:r w:rsidRPr="001E2225">
              <w:rPr>
                <w:rFonts w:cs="David"/>
                <w:sz w:val="24"/>
                <w:szCs w:val="24"/>
                <w:u w:val="single"/>
                <w:shd w:val="clear" w:color="auto" w:fill="BFBFBF" w:themeFill="background1" w:themeFillShade="BF"/>
                <w:rtl/>
              </w:rPr>
              <w:fldChar w:fldCharType="begin">
                <w:ffData>
                  <w:name w:val="Text14"/>
                  <w:enabled/>
                  <w:calcOnExit w:val="0"/>
                  <w:textInput/>
                </w:ffData>
              </w:fldChar>
            </w:r>
            <w:r w:rsidRPr="001E2225">
              <w:rPr>
                <w:rFonts w:cs="David"/>
                <w:sz w:val="24"/>
                <w:szCs w:val="24"/>
                <w:u w:val="single"/>
                <w:shd w:val="clear" w:color="auto" w:fill="BFBFBF" w:themeFill="background1" w:themeFillShade="BF"/>
                <w:rtl/>
              </w:rPr>
              <w:instrText xml:space="preserve"> </w:instrText>
            </w:r>
            <w:r w:rsidRPr="001E2225">
              <w:rPr>
                <w:rFonts w:cs="David" w:hint="cs"/>
                <w:sz w:val="24"/>
                <w:szCs w:val="24"/>
                <w:u w:val="single"/>
                <w:shd w:val="clear" w:color="auto" w:fill="BFBFBF" w:themeFill="background1" w:themeFillShade="BF"/>
              </w:rPr>
              <w:instrText>FORMTEXT</w:instrText>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tl/>
              </w:rPr>
            </w:r>
            <w:r w:rsidRPr="001E2225">
              <w:rPr>
                <w:rFonts w:cs="David"/>
                <w:sz w:val="24"/>
                <w:szCs w:val="24"/>
                <w:u w:val="single"/>
                <w:shd w:val="clear" w:color="auto" w:fill="BFBFBF" w:themeFill="background1" w:themeFillShade="BF"/>
                <w:rtl/>
              </w:rPr>
              <w:fldChar w:fldCharType="separate"/>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sz w:val="24"/>
                <w:szCs w:val="24"/>
                <w:u w:val="single"/>
                <w:shd w:val="clear" w:color="auto" w:fill="BFBFBF" w:themeFill="background1" w:themeFillShade="BF"/>
                <w:rtl/>
              </w:rPr>
              <w:fldChar w:fldCharType="end"/>
            </w:r>
            <w:r w:rsidRPr="001E2225">
              <w:rPr>
                <w:rFonts w:cs="David"/>
                <w:sz w:val="24"/>
                <w:szCs w:val="24"/>
                <w:u w:val="single"/>
                <w:shd w:val="clear" w:color="auto" w:fill="BFBFBF" w:themeFill="background1" w:themeFillShade="BF"/>
                <w:rtl/>
              </w:rPr>
              <w:fldChar w:fldCharType="begin">
                <w:ffData>
                  <w:name w:val="Text15"/>
                  <w:enabled/>
                  <w:calcOnExit w:val="0"/>
                  <w:statusText w:type="text" w:val="תאריך"/>
                  <w:textInput/>
                </w:ffData>
              </w:fldChar>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Pr>
              <w:instrText>FORMTEXT</w:instrText>
            </w:r>
            <w:r w:rsidRPr="001E2225">
              <w:rPr>
                <w:rFonts w:cs="David"/>
                <w:sz w:val="24"/>
                <w:szCs w:val="24"/>
                <w:u w:val="single"/>
                <w:shd w:val="clear" w:color="auto" w:fill="BFBFBF" w:themeFill="background1" w:themeFillShade="BF"/>
                <w:rtl/>
              </w:rPr>
              <w:instrText xml:space="preserve"> </w:instrText>
            </w:r>
            <w:r w:rsidRPr="001E2225">
              <w:rPr>
                <w:rFonts w:cs="David"/>
                <w:sz w:val="24"/>
                <w:szCs w:val="24"/>
                <w:u w:val="single"/>
                <w:shd w:val="clear" w:color="auto" w:fill="BFBFBF" w:themeFill="background1" w:themeFillShade="BF"/>
                <w:rtl/>
              </w:rPr>
            </w:r>
            <w:r w:rsidRPr="001E2225">
              <w:rPr>
                <w:rFonts w:cs="David"/>
                <w:sz w:val="24"/>
                <w:szCs w:val="24"/>
                <w:u w:val="single"/>
                <w:shd w:val="clear" w:color="auto" w:fill="BFBFBF" w:themeFill="background1" w:themeFillShade="BF"/>
                <w:rtl/>
              </w:rPr>
              <w:fldChar w:fldCharType="separate"/>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noProof/>
                <w:sz w:val="24"/>
                <w:szCs w:val="24"/>
                <w:u w:val="single"/>
                <w:shd w:val="clear" w:color="auto" w:fill="BFBFBF" w:themeFill="background1" w:themeFillShade="BF"/>
                <w:rtl/>
              </w:rPr>
              <w:t> </w:t>
            </w:r>
            <w:r w:rsidRPr="001E2225">
              <w:rPr>
                <w:rFonts w:cs="David"/>
                <w:sz w:val="24"/>
                <w:szCs w:val="24"/>
                <w:u w:val="single"/>
                <w:shd w:val="clear" w:color="auto" w:fill="BFBFBF" w:themeFill="background1" w:themeFillShade="BF"/>
                <w:rtl/>
              </w:rPr>
              <w:fldChar w:fldCharType="end"/>
            </w:r>
            <w:r w:rsidRPr="001E2225">
              <w:rPr>
                <w:rFonts w:cs="David" w:hint="cs"/>
                <w:sz w:val="24"/>
                <w:szCs w:val="24"/>
                <w:u w:val="single"/>
                <w:shd w:val="clear" w:color="auto" w:fill="BFBFBF" w:themeFill="background1" w:themeFillShade="BF"/>
                <w:rtl/>
              </w:rPr>
              <w:t xml:space="preserve">                                             </w:t>
            </w:r>
            <w:r>
              <w:rPr>
                <w:rFonts w:ascii="David" w:hAnsi="David" w:cs="David" w:hint="cs"/>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A76BD9">
              <w:rPr>
                <w:rFonts w:ascii="David" w:hAnsi="David" w:cs="David"/>
                <w:sz w:val="24"/>
                <w:szCs w:val="24"/>
                <w:rtl/>
              </w:rPr>
              <w:t xml:space="preserve">     </w:t>
            </w:r>
          </w:p>
          <w:p w:rsidR="00F90501" w:rsidRPr="00A76BD9" w:rsidRDefault="00F90501" w:rsidP="00F90501">
            <w:pPr>
              <w:spacing w:line="240" w:lineRule="auto"/>
              <w:rPr>
                <w:rFonts w:ascii="David" w:hAnsi="David" w:cs="David"/>
                <w:sz w:val="24"/>
                <w:szCs w:val="24"/>
                <w:rtl/>
              </w:rPr>
            </w:pPr>
            <w:r w:rsidRPr="00A76BD9">
              <w:rPr>
                <w:rFonts w:ascii="David" w:hAnsi="David" w:cs="David"/>
                <w:sz w:val="24"/>
                <w:szCs w:val="24"/>
                <w:rtl/>
              </w:rPr>
              <w:t xml:space="preserve">  </w:t>
            </w:r>
            <w:r>
              <w:rPr>
                <w:rFonts w:ascii="David" w:hAnsi="David" w:cs="David" w:hint="cs"/>
                <w:sz w:val="24"/>
                <w:szCs w:val="24"/>
                <w:rtl/>
              </w:rPr>
              <w:t xml:space="preserve">           </w:t>
            </w:r>
            <w:r w:rsidRPr="00A76BD9">
              <w:rPr>
                <w:rFonts w:ascii="David" w:hAnsi="David" w:cs="David"/>
                <w:sz w:val="24"/>
                <w:szCs w:val="24"/>
                <w:rtl/>
              </w:rPr>
              <w:t xml:space="preserve">שם </w:t>
            </w:r>
            <w:r>
              <w:rPr>
                <w:rFonts w:ascii="David" w:hAnsi="David" w:cs="David" w:hint="cs"/>
                <w:sz w:val="24"/>
                <w:szCs w:val="24"/>
                <w:rtl/>
              </w:rPr>
              <w:t>רו"ח</w:t>
            </w:r>
            <w:r w:rsidRPr="00A76BD9">
              <w:rPr>
                <w:rFonts w:ascii="David" w:hAnsi="David" w:cs="David"/>
                <w:sz w:val="24"/>
                <w:szCs w:val="24"/>
                <w:rtl/>
              </w:rPr>
              <w:t xml:space="preserve">                               </w:t>
            </w:r>
            <w:r>
              <w:rPr>
                <w:rFonts w:ascii="David" w:hAnsi="David" w:cs="David"/>
                <w:sz w:val="24"/>
                <w:szCs w:val="24"/>
                <w:rtl/>
              </w:rPr>
              <w:t xml:space="preserve">  </w:t>
            </w:r>
            <w:r>
              <w:rPr>
                <w:rFonts w:ascii="David" w:hAnsi="David" w:cs="David" w:hint="cs"/>
                <w:sz w:val="24"/>
                <w:szCs w:val="24"/>
                <w:rtl/>
              </w:rPr>
              <w:t xml:space="preserve">                   </w:t>
            </w:r>
            <w:r w:rsidRPr="00A76BD9">
              <w:rPr>
                <w:rFonts w:ascii="David" w:hAnsi="David" w:cs="David"/>
                <w:sz w:val="24"/>
                <w:szCs w:val="24"/>
                <w:rtl/>
              </w:rPr>
              <w:t>מענו</w:t>
            </w:r>
            <w:r>
              <w:rPr>
                <w:rFonts w:ascii="David" w:hAnsi="David" w:cs="David" w:hint="cs"/>
                <w:sz w:val="24"/>
                <w:szCs w:val="24"/>
                <w:rtl/>
              </w:rPr>
              <w:t xml:space="preserve">                                   מספר רישיון</w:t>
            </w:r>
          </w:p>
          <w:p w:rsidR="00F90501" w:rsidRPr="00A76BD9" w:rsidRDefault="00F90501" w:rsidP="00F90501">
            <w:pPr>
              <w:spacing w:after="0" w:line="240" w:lineRule="auto"/>
              <w:rPr>
                <w:rFonts w:ascii="David" w:hAnsi="David" w:cs="David"/>
                <w:sz w:val="24"/>
                <w:szCs w:val="24"/>
                <w:rtl/>
              </w:rPr>
            </w:pP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Pr="00A76BD9">
              <w:rPr>
                <w:rFonts w:ascii="David" w:hAnsi="David" w:cs="David"/>
                <w:sz w:val="24"/>
                <w:szCs w:val="24"/>
                <w:rtl/>
              </w:rPr>
              <w:t xml:space="preserve">     </w:t>
            </w:r>
            <w:r>
              <w:rPr>
                <w:rFonts w:ascii="David" w:hAnsi="David" w:cs="David" w:hint="cs"/>
                <w:sz w:val="24"/>
                <w:szCs w:val="24"/>
                <w:rtl/>
              </w:rPr>
              <w:t xml:space="preserve">         </w:t>
            </w:r>
            <w:r w:rsidRPr="00A76BD9">
              <w:rPr>
                <w:rFonts w:ascii="David" w:hAnsi="David" w:cs="David"/>
                <w:sz w:val="24"/>
                <w:szCs w:val="24"/>
                <w:rtl/>
              </w:rPr>
              <w:t xml:space="preserve"> _______________</w:t>
            </w:r>
          </w:p>
          <w:p w:rsidR="007C3485" w:rsidRPr="00F90501" w:rsidRDefault="00F90501" w:rsidP="00F90501">
            <w:pPr>
              <w:tabs>
                <w:tab w:val="left" w:pos="5477"/>
                <w:tab w:val="left" w:pos="6611"/>
              </w:tabs>
              <w:ind w:right="-180"/>
              <w:rPr>
                <w:rFonts w:ascii="David" w:eastAsiaTheme="minorHAnsi" w:hAnsi="David"/>
                <w:rtl/>
              </w:rPr>
            </w:pPr>
            <w:r>
              <w:rPr>
                <w:rFonts w:ascii="David" w:hAnsi="David" w:cs="David" w:hint="cs"/>
                <w:sz w:val="24"/>
                <w:szCs w:val="24"/>
                <w:rtl/>
              </w:rPr>
              <w:t xml:space="preserve">    </w:t>
            </w:r>
            <w:r>
              <w:rPr>
                <w:rFonts w:ascii="David" w:hAnsi="David" w:cs="David"/>
                <w:sz w:val="24"/>
                <w:szCs w:val="24"/>
                <w:rtl/>
              </w:rPr>
              <w:t xml:space="preserve">תאריך                   </w:t>
            </w:r>
            <w:r w:rsidRPr="00A76BD9">
              <w:rPr>
                <w:rFonts w:ascii="David" w:hAnsi="David" w:cs="David"/>
                <w:sz w:val="24"/>
                <w:szCs w:val="24"/>
                <w:rtl/>
              </w:rPr>
              <w:t xml:space="preserve">   </w:t>
            </w:r>
            <w:r>
              <w:rPr>
                <w:rFonts w:ascii="David" w:hAnsi="David" w:cs="David" w:hint="cs"/>
                <w:sz w:val="24"/>
                <w:szCs w:val="24"/>
                <w:rtl/>
              </w:rPr>
              <w:t xml:space="preserve">             </w:t>
            </w:r>
            <w:r w:rsidRPr="00A76BD9">
              <w:rPr>
                <w:rFonts w:ascii="David" w:hAnsi="David" w:cs="David"/>
                <w:sz w:val="24"/>
                <w:szCs w:val="24"/>
                <w:rtl/>
              </w:rPr>
              <w:t>חתימה</w:t>
            </w:r>
          </w:p>
        </w:tc>
      </w:tr>
      <w:bookmarkEnd w:id="7"/>
      <w:bookmarkEnd w:id="8"/>
    </w:tbl>
    <w:p w:rsidR="00CB50E5" w:rsidRPr="00F90501" w:rsidRDefault="00CB50E5" w:rsidP="00F90501">
      <w:pPr>
        <w:jc w:val="both"/>
        <w:rPr>
          <w:rFonts w:ascii="David" w:hAnsi="David" w:cs="David"/>
          <w:sz w:val="24"/>
          <w:szCs w:val="24"/>
          <w:rtl/>
        </w:rPr>
      </w:pPr>
    </w:p>
    <w:sectPr w:rsidR="00CB50E5" w:rsidRPr="00F90501" w:rsidSect="00F90501">
      <w:headerReference w:type="default" r:id="rId16"/>
      <w:footerReference w:type="default" r:id="rId17"/>
      <w:pgSz w:w="11906" w:h="16838"/>
      <w:pgMar w:top="1440" w:right="1800" w:bottom="1440" w:left="180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3D" w:rsidRDefault="002B7A3D" w:rsidP="009141BA">
      <w:pPr>
        <w:spacing w:after="0" w:line="240" w:lineRule="auto"/>
      </w:pPr>
      <w:r>
        <w:separator/>
      </w:r>
    </w:p>
  </w:endnote>
  <w:endnote w:type="continuationSeparator" w:id="0">
    <w:p w:rsidR="002B7A3D" w:rsidRDefault="002B7A3D" w:rsidP="009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avid-Bold">
    <w:altName w:val="David"/>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forma">
    <w:altName w:val="Times New Roman"/>
    <w:panose1 w:val="00000000000000000000"/>
    <w:charset w:val="00"/>
    <w:family w:val="roman"/>
    <w:notTrueType/>
    <w:pitch w:val="default"/>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14" w:rsidRPr="005F181C" w:rsidRDefault="00191414" w:rsidP="00322B2B">
    <w:pPr>
      <w:pStyle w:val="a5"/>
      <w:pBdr>
        <w:top w:val="single" w:sz="4" w:space="1" w:color="auto"/>
      </w:pBdr>
      <w:spacing w:after="0"/>
      <w:ind w:left="-199"/>
      <w:jc w:val="center"/>
      <w:rPr>
        <w:rFonts w:ascii="David" w:eastAsia="Times New Roman" w:hAnsi="David" w:cs="David"/>
        <w:b/>
        <w:bCs/>
        <w:sz w:val="24"/>
        <w:szCs w:val="24"/>
        <w:rtl/>
        <w:lang w:eastAsia="he-IL"/>
      </w:rPr>
    </w:pPr>
    <w:r w:rsidRPr="005F181C">
      <w:rPr>
        <w:rFonts w:ascii="David" w:eastAsia="Times New Roman" w:hAnsi="David" w:cs="David"/>
        <w:b/>
        <w:bCs/>
        <w:sz w:val="24"/>
        <w:szCs w:val="24"/>
        <w:rtl/>
        <w:lang w:eastAsia="he-IL"/>
      </w:rPr>
      <w:t xml:space="preserve">רחוב ירמיהו 39, מגדלי הבירה בנין 1, ירושלים 9446722, ת"ד 28178 ירושלים 9128101 </w:t>
    </w:r>
  </w:p>
  <w:p w:rsidR="00191414" w:rsidRPr="005F181C" w:rsidRDefault="00191414" w:rsidP="00322B2B">
    <w:pPr>
      <w:pStyle w:val="a5"/>
      <w:pBdr>
        <w:top w:val="single" w:sz="4" w:space="1" w:color="auto"/>
      </w:pBdr>
      <w:spacing w:after="0"/>
      <w:ind w:left="-199"/>
      <w:jc w:val="center"/>
      <w:rPr>
        <w:rFonts w:ascii="David" w:eastAsia="Times New Roman" w:hAnsi="David" w:cs="David"/>
        <w:b/>
        <w:bCs/>
        <w:sz w:val="24"/>
        <w:szCs w:val="24"/>
        <w:rtl/>
        <w:lang w:eastAsia="he-IL"/>
      </w:rPr>
    </w:pPr>
    <w:r w:rsidRPr="005F181C">
      <w:rPr>
        <w:rFonts w:ascii="David" w:eastAsia="Times New Roman" w:hAnsi="David" w:cs="David"/>
        <w:b/>
        <w:bCs/>
        <w:sz w:val="24"/>
        <w:szCs w:val="24"/>
        <w:rtl/>
        <w:lang w:eastAsia="he-IL"/>
      </w:rPr>
      <w:t xml:space="preserve">טלפון: </w:t>
    </w:r>
    <w:r>
      <w:rPr>
        <w:rFonts w:ascii="David" w:eastAsia="Times New Roman" w:hAnsi="David" w:cs="David" w:hint="cs"/>
        <w:b/>
        <w:bCs/>
        <w:sz w:val="24"/>
        <w:szCs w:val="24"/>
        <w:rtl/>
        <w:lang w:eastAsia="he-IL"/>
      </w:rPr>
      <w:t xml:space="preserve">*5601 </w:t>
    </w:r>
    <w:r w:rsidRPr="005F181C">
      <w:rPr>
        <w:rFonts w:ascii="David" w:eastAsia="Times New Roman" w:hAnsi="David" w:cs="David"/>
        <w:b/>
        <w:bCs/>
        <w:sz w:val="24"/>
        <w:szCs w:val="24"/>
        <w:rtl/>
        <w:lang w:eastAsia="he-IL"/>
      </w:rPr>
      <w:t xml:space="preserve"> פקס: 02-6462548</w:t>
    </w:r>
    <w:r w:rsidRPr="005F181C">
      <w:rPr>
        <w:rFonts w:ascii="David" w:eastAsia="Times New Roman" w:hAnsi="David" w:cs="David"/>
        <w:b/>
        <w:bCs/>
        <w:color w:val="000000"/>
        <w:sz w:val="24"/>
        <w:szCs w:val="24"/>
        <w:rtl/>
        <w:lang w:eastAsia="he-IL"/>
      </w:rPr>
      <w:t xml:space="preserve"> </w:t>
    </w:r>
    <w:r w:rsidRPr="005F181C">
      <w:rPr>
        <w:rFonts w:ascii="David" w:eastAsia="Times New Roman" w:hAnsi="David" w:cs="David"/>
        <w:b/>
        <w:bCs/>
        <w:color w:val="000000"/>
        <w:sz w:val="24"/>
        <w:szCs w:val="24"/>
        <w:lang w:eastAsia="he-IL"/>
      </w:rPr>
      <w:t xml:space="preserve"> </w:t>
    </w:r>
    <w:hyperlink r:id="rId1" w:history="1">
      <w:r w:rsidRPr="005F181C">
        <w:rPr>
          <w:rFonts w:ascii="David" w:hAnsi="David" w:cs="David"/>
          <w:b/>
          <w:bCs/>
          <w:color w:val="0000FF"/>
          <w:sz w:val="24"/>
          <w:szCs w:val="24"/>
          <w:u w:val="single"/>
        </w:rPr>
        <w:t>Moked-Tagid@justice.gov.il</w:t>
      </w:r>
    </w:hyperlink>
  </w:p>
  <w:p w:rsidR="00191414" w:rsidRDefault="00191414" w:rsidP="00322B2B">
    <w:pPr>
      <w:pStyle w:val="a5"/>
      <w:pBdr>
        <w:top w:val="single" w:sz="4" w:space="1" w:color="auto"/>
      </w:pBdr>
      <w:spacing w:after="0"/>
      <w:ind w:left="-199"/>
      <w:jc w:val="center"/>
      <w:rPr>
        <w:rFonts w:ascii="David" w:eastAsia="Times New Roman" w:hAnsi="David" w:cs="David"/>
        <w:b/>
        <w:bCs/>
        <w:sz w:val="24"/>
        <w:szCs w:val="24"/>
        <w:rtl/>
        <w:lang w:eastAsia="he-IL"/>
      </w:rPr>
    </w:pPr>
    <w:r w:rsidRPr="005F181C">
      <w:rPr>
        <w:rFonts w:ascii="David" w:eastAsia="Times New Roman" w:hAnsi="David" w:cs="David"/>
        <w:b/>
        <w:bCs/>
        <w:sz w:val="24"/>
        <w:szCs w:val="24"/>
        <w:rtl/>
        <w:lang w:eastAsia="he-IL"/>
      </w:rPr>
      <w:t xml:space="preserve">שעות קבלת קהל: ימים א', ב', ד', ה' 12:30-08:30; </w:t>
    </w:r>
  </w:p>
  <w:p w:rsidR="00191414" w:rsidRPr="005F181C" w:rsidRDefault="00191414" w:rsidP="00322B2B">
    <w:pPr>
      <w:pStyle w:val="a5"/>
      <w:pBdr>
        <w:top w:val="single" w:sz="4" w:space="1" w:color="auto"/>
      </w:pBdr>
      <w:spacing w:after="0"/>
      <w:ind w:left="-199"/>
      <w:jc w:val="center"/>
      <w:rPr>
        <w:rFonts w:ascii="David" w:eastAsia="Times New Roman" w:hAnsi="David" w:cs="David"/>
        <w:b/>
        <w:bCs/>
        <w:sz w:val="24"/>
        <w:szCs w:val="24"/>
        <w:rtl/>
        <w:cs/>
        <w:lang w:eastAsia="he-IL"/>
      </w:rPr>
    </w:pPr>
    <w:r w:rsidRPr="005F181C">
      <w:rPr>
        <w:rFonts w:ascii="David" w:eastAsia="Times New Roman" w:hAnsi="David" w:cs="David"/>
        <w:b/>
        <w:bCs/>
        <w:sz w:val="24"/>
        <w:szCs w:val="24"/>
        <w:rtl/>
        <w:lang w:eastAsia="he-IL"/>
      </w:rPr>
      <w:t>יום ג' הפקדת מסמכים בלבד (בקומת כניסה)</w:t>
    </w:r>
  </w:p>
  <w:p w:rsidR="00191414" w:rsidRDefault="00191414" w:rsidP="009141BA">
    <w:pPr>
      <w:pStyle w:val="a5"/>
      <w:tabs>
        <w:tab w:val="clear" w:pos="4153"/>
        <w:tab w:val="clear" w:pos="8306"/>
        <w:tab w:val="left" w:pos="692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3D" w:rsidRDefault="002B7A3D" w:rsidP="009141BA">
      <w:pPr>
        <w:spacing w:after="0" w:line="240" w:lineRule="auto"/>
      </w:pPr>
      <w:r>
        <w:separator/>
      </w:r>
    </w:p>
  </w:footnote>
  <w:footnote w:type="continuationSeparator" w:id="0">
    <w:p w:rsidR="002B7A3D" w:rsidRDefault="002B7A3D" w:rsidP="009141BA">
      <w:pPr>
        <w:spacing w:after="0" w:line="240" w:lineRule="auto"/>
      </w:pPr>
      <w:r>
        <w:continuationSeparator/>
      </w:r>
    </w:p>
  </w:footnote>
  <w:footnote w:id="1">
    <w:p w:rsidR="001E0901" w:rsidRDefault="001E0901">
      <w:pPr>
        <w:pStyle w:val="af2"/>
        <w:rPr>
          <w:rtl/>
        </w:rPr>
      </w:pPr>
      <w:r>
        <w:rPr>
          <w:rStyle w:val="af4"/>
        </w:rPr>
        <w:footnoteRef/>
      </w:r>
      <w:r>
        <w:rPr>
          <w:rtl/>
        </w:rPr>
        <w:t xml:space="preserve"> </w:t>
      </w:r>
      <w:r>
        <w:rPr>
          <w:rFonts w:ascii="David" w:hAnsi="David" w:hint="cs"/>
          <w:rtl/>
        </w:rPr>
        <w:t>ניתן לציין במקרים המתאימים "למעלה מ-5 שנים".</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14" w:rsidRPr="00A310A7" w:rsidRDefault="00191414" w:rsidP="00A310A7">
    <w:pPr>
      <w:keepLines/>
      <w:tabs>
        <w:tab w:val="center" w:pos="4153"/>
        <w:tab w:val="right" w:pos="8306"/>
      </w:tabs>
      <w:spacing w:after="0"/>
      <w:jc w:val="center"/>
      <w:rPr>
        <w:rFonts w:ascii="Times New Roman" w:eastAsia="Times New Roman" w:hAnsi="Times New Roman" w:cs="David"/>
        <w:b/>
        <w:bCs/>
        <w:sz w:val="28"/>
        <w:szCs w:val="28"/>
        <w:rtl/>
      </w:rPr>
    </w:pPr>
    <w:r w:rsidRPr="00A310A7">
      <w:rPr>
        <w:rFonts w:ascii="Times New Roman" w:eastAsia="Times New Roman" w:hAnsi="Times New Roman" w:cs="David"/>
        <w:b/>
        <w:bCs/>
        <w:noProof/>
        <w:sz w:val="28"/>
        <w:szCs w:val="28"/>
      </w:rPr>
      <w:drawing>
        <wp:anchor distT="0" distB="0" distL="114300" distR="114300" simplePos="0" relativeHeight="251658240" behindDoc="0" locked="0" layoutInCell="1" allowOverlap="1" wp14:anchorId="03DAEA3A" wp14:editId="00587191">
          <wp:simplePos x="0" y="0"/>
          <wp:positionH relativeFrom="column">
            <wp:posOffset>-457200</wp:posOffset>
          </wp:positionH>
          <wp:positionV relativeFrom="paragraph">
            <wp:posOffset>-159385</wp:posOffset>
          </wp:positionV>
          <wp:extent cx="1089660" cy="1089660"/>
          <wp:effectExtent l="0" t="0" r="0" b="0"/>
          <wp:wrapSquare wrapText="bothSides"/>
          <wp:docPr id="2" name="Picture 6" descr="rashot hataagidim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shot hataagidim 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0A7">
      <w:rPr>
        <w:rFonts w:ascii="Times New Roman" w:eastAsia="Times New Roman" w:hAnsi="Times New Roman" w:cs="David"/>
        <w:b/>
        <w:bCs/>
        <w:noProof/>
        <w:sz w:val="28"/>
        <w:szCs w:val="28"/>
      </w:rPr>
      <w:drawing>
        <wp:anchor distT="0" distB="0" distL="114300" distR="114300" simplePos="0" relativeHeight="251657216" behindDoc="0" locked="0" layoutInCell="1" allowOverlap="1" wp14:anchorId="5C096785" wp14:editId="6FD53AB9">
          <wp:simplePos x="0" y="0"/>
          <wp:positionH relativeFrom="column">
            <wp:posOffset>5257800</wp:posOffset>
          </wp:positionH>
          <wp:positionV relativeFrom="paragraph">
            <wp:posOffset>-40005</wp:posOffset>
          </wp:positionV>
          <wp:extent cx="670560" cy="814705"/>
          <wp:effectExtent l="0" t="0" r="0" b="0"/>
          <wp:wrapSquare wrapText="bothSides"/>
          <wp:docPr id="1" name="Picture 5" descr="סמל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סמל מדינת ישראל"/>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0A7">
      <w:rPr>
        <w:rFonts w:ascii="Times New Roman" w:eastAsia="Times New Roman" w:hAnsi="Times New Roman" w:cs="David" w:hint="cs"/>
        <w:b/>
        <w:bCs/>
        <w:sz w:val="28"/>
        <w:szCs w:val="28"/>
        <w:rtl/>
      </w:rPr>
      <w:t>מדינת ישראל</w:t>
    </w:r>
  </w:p>
  <w:p w:rsidR="00191414" w:rsidRPr="00A310A7" w:rsidRDefault="00191414" w:rsidP="00A310A7">
    <w:pPr>
      <w:keepLines/>
      <w:tabs>
        <w:tab w:val="center" w:pos="4153"/>
        <w:tab w:val="right" w:pos="8306"/>
      </w:tabs>
      <w:spacing w:after="0"/>
      <w:jc w:val="center"/>
      <w:rPr>
        <w:rFonts w:ascii="Times New Roman" w:eastAsia="Times New Roman" w:hAnsi="Times New Roman" w:cs="David"/>
        <w:b/>
        <w:bCs/>
        <w:sz w:val="28"/>
        <w:szCs w:val="28"/>
        <w:rtl/>
      </w:rPr>
    </w:pPr>
    <w:r w:rsidRPr="00A310A7">
      <w:rPr>
        <w:rFonts w:ascii="Times New Roman" w:eastAsia="Times New Roman" w:hAnsi="Times New Roman" w:cs="David" w:hint="cs"/>
        <w:b/>
        <w:bCs/>
        <w:sz w:val="28"/>
        <w:szCs w:val="28"/>
        <w:rtl/>
      </w:rPr>
      <w:t>משרד המשפטים</w:t>
    </w:r>
  </w:p>
  <w:p w:rsidR="00191414" w:rsidRPr="00A310A7" w:rsidRDefault="00191414" w:rsidP="00A310A7">
    <w:pPr>
      <w:keepLines/>
      <w:tabs>
        <w:tab w:val="center" w:pos="4153"/>
        <w:tab w:val="right" w:pos="8306"/>
      </w:tabs>
      <w:spacing w:after="0"/>
      <w:jc w:val="center"/>
      <w:rPr>
        <w:rFonts w:ascii="Times New Roman" w:eastAsia="Times New Roman" w:hAnsi="Times New Roman" w:cs="David"/>
        <w:b/>
        <w:bCs/>
        <w:sz w:val="28"/>
        <w:szCs w:val="28"/>
        <w:rtl/>
      </w:rPr>
    </w:pPr>
    <w:r w:rsidRPr="00A310A7">
      <w:rPr>
        <w:rFonts w:ascii="Times New Roman" w:eastAsia="Times New Roman" w:hAnsi="Times New Roman" w:cs="David" w:hint="cs"/>
        <w:b/>
        <w:bCs/>
        <w:sz w:val="28"/>
        <w:szCs w:val="28"/>
        <w:rtl/>
      </w:rPr>
      <w:t>רשות התאגידים</w:t>
    </w:r>
  </w:p>
  <w:p w:rsidR="00191414" w:rsidRPr="00A310A7" w:rsidRDefault="00191414" w:rsidP="00614C69">
    <w:pPr>
      <w:pStyle w:val="a3"/>
      <w:jc w:val="center"/>
      <w:rPr>
        <w:rFonts w:cs="David"/>
        <w:b/>
        <w:bCs/>
        <w:sz w:val="28"/>
        <w:szCs w:val="28"/>
      </w:rPr>
    </w:pPr>
    <w:r w:rsidRPr="00A310A7">
      <w:rPr>
        <w:rFonts w:cs="David" w:hint="cs"/>
        <w:b/>
        <w:bCs/>
        <w:sz w:val="28"/>
        <w:szCs w:val="28"/>
        <w:rtl/>
      </w:rPr>
      <w:t xml:space="preserve">רשם </w:t>
    </w:r>
    <w:r>
      <w:rPr>
        <w:rFonts w:cs="David" w:hint="cs"/>
        <w:b/>
        <w:bCs/>
        <w:sz w:val="28"/>
        <w:szCs w:val="28"/>
        <w:rtl/>
      </w:rPr>
      <w:t>החברות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04A8"/>
    <w:multiLevelType w:val="hybridMultilevel"/>
    <w:tmpl w:val="8846655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9884F24"/>
    <w:multiLevelType w:val="hybridMultilevel"/>
    <w:tmpl w:val="A5A4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7569C"/>
    <w:multiLevelType w:val="hybridMultilevel"/>
    <w:tmpl w:val="F7FAED40"/>
    <w:lvl w:ilvl="0" w:tplc="17E403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859CD"/>
    <w:multiLevelType w:val="hybridMultilevel"/>
    <w:tmpl w:val="2BBE6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6321E0"/>
    <w:multiLevelType w:val="hybridMultilevel"/>
    <w:tmpl w:val="74FA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A4728"/>
    <w:multiLevelType w:val="hybridMultilevel"/>
    <w:tmpl w:val="64661D1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D478C"/>
    <w:multiLevelType w:val="hybridMultilevel"/>
    <w:tmpl w:val="8F06609C"/>
    <w:lvl w:ilvl="0" w:tplc="BB52C3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C6816"/>
    <w:multiLevelType w:val="hybridMultilevel"/>
    <w:tmpl w:val="6DD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41800"/>
    <w:multiLevelType w:val="hybridMultilevel"/>
    <w:tmpl w:val="EE0CEE90"/>
    <w:lvl w:ilvl="0" w:tplc="1916C7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8142E"/>
    <w:multiLevelType w:val="hybridMultilevel"/>
    <w:tmpl w:val="0DEEB4F8"/>
    <w:lvl w:ilvl="0" w:tplc="71C4DD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F7ED0"/>
    <w:multiLevelType w:val="hybridMultilevel"/>
    <w:tmpl w:val="A828827E"/>
    <w:lvl w:ilvl="0" w:tplc="85441BA2">
      <w:start w:val="1"/>
      <w:numFmt w:val="decimal"/>
      <w:lvlText w:val="%1."/>
      <w:lvlJc w:val="left"/>
      <w:pPr>
        <w:ind w:left="720" w:hanging="360"/>
      </w:pPr>
      <w:rPr>
        <w:rFonts w:ascii="David" w:eastAsia="Times New Roman" w:hAnsi="David" w:cs="David" w:hint="default"/>
        <w:b/>
        <w:color w:val="auto"/>
      </w:rPr>
    </w:lvl>
    <w:lvl w:ilvl="1" w:tplc="8F88B692" w:tentative="1">
      <w:start w:val="1"/>
      <w:numFmt w:val="lowerLetter"/>
      <w:lvlText w:val="%2."/>
      <w:lvlJc w:val="left"/>
      <w:pPr>
        <w:ind w:left="1440" w:hanging="360"/>
      </w:pPr>
    </w:lvl>
    <w:lvl w:ilvl="2" w:tplc="B2BA19BE" w:tentative="1">
      <w:start w:val="1"/>
      <w:numFmt w:val="lowerRoman"/>
      <w:lvlText w:val="%3."/>
      <w:lvlJc w:val="right"/>
      <w:pPr>
        <w:ind w:left="2160" w:hanging="180"/>
      </w:pPr>
    </w:lvl>
    <w:lvl w:ilvl="3" w:tplc="04548714" w:tentative="1">
      <w:start w:val="1"/>
      <w:numFmt w:val="decimal"/>
      <w:lvlText w:val="%4."/>
      <w:lvlJc w:val="left"/>
      <w:pPr>
        <w:ind w:left="2880" w:hanging="360"/>
      </w:pPr>
    </w:lvl>
    <w:lvl w:ilvl="4" w:tplc="9A5EA4C6" w:tentative="1">
      <w:start w:val="1"/>
      <w:numFmt w:val="lowerLetter"/>
      <w:lvlText w:val="%5."/>
      <w:lvlJc w:val="left"/>
      <w:pPr>
        <w:ind w:left="3600" w:hanging="360"/>
      </w:pPr>
    </w:lvl>
    <w:lvl w:ilvl="5" w:tplc="C6FC555E" w:tentative="1">
      <w:start w:val="1"/>
      <w:numFmt w:val="lowerRoman"/>
      <w:lvlText w:val="%6."/>
      <w:lvlJc w:val="right"/>
      <w:pPr>
        <w:ind w:left="4320" w:hanging="180"/>
      </w:pPr>
    </w:lvl>
    <w:lvl w:ilvl="6" w:tplc="4A7E2FB6" w:tentative="1">
      <w:start w:val="1"/>
      <w:numFmt w:val="decimal"/>
      <w:lvlText w:val="%7."/>
      <w:lvlJc w:val="left"/>
      <w:pPr>
        <w:ind w:left="5040" w:hanging="360"/>
      </w:pPr>
    </w:lvl>
    <w:lvl w:ilvl="7" w:tplc="C8DACB16" w:tentative="1">
      <w:start w:val="1"/>
      <w:numFmt w:val="lowerLetter"/>
      <w:lvlText w:val="%8."/>
      <w:lvlJc w:val="left"/>
      <w:pPr>
        <w:ind w:left="5760" w:hanging="360"/>
      </w:pPr>
    </w:lvl>
    <w:lvl w:ilvl="8" w:tplc="8B26D750" w:tentative="1">
      <w:start w:val="1"/>
      <w:numFmt w:val="lowerRoman"/>
      <w:lvlText w:val="%9."/>
      <w:lvlJc w:val="right"/>
      <w:pPr>
        <w:ind w:left="6480" w:hanging="180"/>
      </w:pPr>
    </w:lvl>
  </w:abstractNum>
  <w:abstractNum w:abstractNumId="11" w15:restartNumberingAfterBreak="0">
    <w:nsid w:val="38F12BDA"/>
    <w:multiLevelType w:val="hybridMultilevel"/>
    <w:tmpl w:val="12B8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D11AB"/>
    <w:multiLevelType w:val="hybridMultilevel"/>
    <w:tmpl w:val="03F8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010F1"/>
    <w:multiLevelType w:val="multilevel"/>
    <w:tmpl w:val="9E12902C"/>
    <w:lvl w:ilvl="0">
      <w:start w:val="2"/>
      <w:numFmt w:val="decimal"/>
      <w:lvlText w:val="%1."/>
      <w:lvlJc w:val="left"/>
      <w:pPr>
        <w:ind w:left="360" w:hanging="360"/>
      </w:pPr>
      <w:rPr>
        <w:rFonts w:ascii="David" w:eastAsia="Times New Roman" w:hAnsi="David" w:cs="David" w:hint="default"/>
        <w:b/>
        <w:color w:val="auto"/>
      </w:rPr>
    </w:lvl>
    <w:lvl w:ilvl="1">
      <w:start w:val="1"/>
      <w:numFmt w:val="decimal"/>
      <w:lvlText w:val="%1.%2."/>
      <w:lvlJc w:val="left"/>
      <w:pPr>
        <w:ind w:left="437" w:hanging="360"/>
      </w:pPr>
      <w:rPr>
        <w:rFonts w:ascii="David" w:eastAsia="Times New Roman" w:hAnsi="David" w:cs="David" w:hint="default"/>
        <w:b/>
        <w:color w:val="auto"/>
      </w:rPr>
    </w:lvl>
    <w:lvl w:ilvl="2">
      <w:start w:val="1"/>
      <w:numFmt w:val="decimal"/>
      <w:lvlText w:val="%1.%2.%3."/>
      <w:lvlJc w:val="left"/>
      <w:pPr>
        <w:ind w:left="874" w:hanging="720"/>
      </w:pPr>
      <w:rPr>
        <w:rFonts w:ascii="David-Bold" w:eastAsia="Times New Roman" w:hAnsi="Times New Roman" w:cs="David-Bold" w:hint="default"/>
        <w:b/>
        <w:color w:val="C10000"/>
      </w:rPr>
    </w:lvl>
    <w:lvl w:ilvl="3">
      <w:start w:val="1"/>
      <w:numFmt w:val="decimal"/>
      <w:lvlText w:val="%1.%2.%3.%4."/>
      <w:lvlJc w:val="left"/>
      <w:pPr>
        <w:ind w:left="951" w:hanging="720"/>
      </w:pPr>
      <w:rPr>
        <w:rFonts w:ascii="David-Bold" w:eastAsia="Times New Roman" w:hAnsi="Times New Roman" w:cs="David-Bold" w:hint="default"/>
        <w:b/>
        <w:color w:val="C10000"/>
      </w:rPr>
    </w:lvl>
    <w:lvl w:ilvl="4">
      <w:start w:val="1"/>
      <w:numFmt w:val="decimal"/>
      <w:lvlText w:val="%1.%2.%3.%4.%5."/>
      <w:lvlJc w:val="left"/>
      <w:pPr>
        <w:ind w:left="1388" w:hanging="1080"/>
      </w:pPr>
      <w:rPr>
        <w:rFonts w:ascii="David-Bold" w:eastAsia="Times New Roman" w:hAnsi="Times New Roman" w:cs="David-Bold" w:hint="default"/>
        <w:b/>
        <w:color w:val="C10000"/>
      </w:rPr>
    </w:lvl>
    <w:lvl w:ilvl="5">
      <w:start w:val="1"/>
      <w:numFmt w:val="decimal"/>
      <w:lvlText w:val="%1.%2.%3.%4.%5.%6."/>
      <w:lvlJc w:val="left"/>
      <w:pPr>
        <w:ind w:left="1465" w:hanging="1080"/>
      </w:pPr>
      <w:rPr>
        <w:rFonts w:ascii="David-Bold" w:eastAsia="Times New Roman" w:hAnsi="Times New Roman" w:cs="David-Bold" w:hint="default"/>
        <w:b/>
        <w:color w:val="C10000"/>
      </w:rPr>
    </w:lvl>
    <w:lvl w:ilvl="6">
      <w:start w:val="1"/>
      <w:numFmt w:val="decimal"/>
      <w:lvlText w:val="%1.%2.%3.%4.%5.%6.%7."/>
      <w:lvlJc w:val="left"/>
      <w:pPr>
        <w:ind w:left="1902" w:hanging="1440"/>
      </w:pPr>
      <w:rPr>
        <w:rFonts w:ascii="David-Bold" w:eastAsia="Times New Roman" w:hAnsi="Times New Roman" w:cs="David-Bold" w:hint="default"/>
        <w:b/>
        <w:color w:val="C10000"/>
      </w:rPr>
    </w:lvl>
    <w:lvl w:ilvl="7">
      <w:start w:val="1"/>
      <w:numFmt w:val="decimal"/>
      <w:lvlText w:val="%1.%2.%3.%4.%5.%6.%7.%8."/>
      <w:lvlJc w:val="left"/>
      <w:pPr>
        <w:ind w:left="1979" w:hanging="1440"/>
      </w:pPr>
      <w:rPr>
        <w:rFonts w:ascii="David-Bold" w:eastAsia="Times New Roman" w:hAnsi="Times New Roman" w:cs="David-Bold" w:hint="default"/>
        <w:b/>
        <w:color w:val="C10000"/>
      </w:rPr>
    </w:lvl>
    <w:lvl w:ilvl="8">
      <w:start w:val="1"/>
      <w:numFmt w:val="decimal"/>
      <w:lvlText w:val="%1.%2.%3.%4.%5.%6.%7.%8.%9."/>
      <w:lvlJc w:val="left"/>
      <w:pPr>
        <w:ind w:left="2056" w:hanging="1440"/>
      </w:pPr>
      <w:rPr>
        <w:rFonts w:ascii="David-Bold" w:eastAsia="Times New Roman" w:hAnsi="Times New Roman" w:cs="David-Bold" w:hint="default"/>
        <w:b/>
        <w:color w:val="C10000"/>
      </w:rPr>
    </w:lvl>
  </w:abstractNum>
  <w:abstractNum w:abstractNumId="14" w15:restartNumberingAfterBreak="0">
    <w:nsid w:val="57256EBD"/>
    <w:multiLevelType w:val="hybridMultilevel"/>
    <w:tmpl w:val="32BCC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DB6DD0"/>
    <w:multiLevelType w:val="hybridMultilevel"/>
    <w:tmpl w:val="E8FCCB64"/>
    <w:lvl w:ilvl="0" w:tplc="D6B43372">
      <w:start w:val="1"/>
      <w:numFmt w:val="hebrew1"/>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8637205"/>
    <w:multiLevelType w:val="hybridMultilevel"/>
    <w:tmpl w:val="548CF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B1588"/>
    <w:multiLevelType w:val="hybridMultilevel"/>
    <w:tmpl w:val="3CA8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A28A2"/>
    <w:multiLevelType w:val="hybridMultilevel"/>
    <w:tmpl w:val="3746E68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7E2C3F96"/>
    <w:multiLevelType w:val="hybridMultilevel"/>
    <w:tmpl w:val="3ABC8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9"/>
  </w:num>
  <w:num w:numId="4">
    <w:abstractNumId w:val="2"/>
  </w:num>
  <w:num w:numId="5">
    <w:abstractNumId w:val="4"/>
  </w:num>
  <w:num w:numId="6">
    <w:abstractNumId w:val="8"/>
  </w:num>
  <w:num w:numId="7">
    <w:abstractNumId w:val="12"/>
  </w:num>
  <w:num w:numId="8">
    <w:abstractNumId w:val="18"/>
  </w:num>
  <w:num w:numId="9">
    <w:abstractNumId w:val="0"/>
  </w:num>
  <w:num w:numId="10">
    <w:abstractNumId w:val="6"/>
  </w:num>
  <w:num w:numId="11">
    <w:abstractNumId w:val="3"/>
  </w:num>
  <w:num w:numId="12">
    <w:abstractNumId w:val="1"/>
  </w:num>
  <w:num w:numId="13">
    <w:abstractNumId w:val="14"/>
  </w:num>
  <w:num w:numId="14">
    <w:abstractNumId w:val="5"/>
  </w:num>
  <w:num w:numId="15">
    <w:abstractNumId w:val="11"/>
  </w:num>
  <w:num w:numId="16">
    <w:abstractNumId w:val="17"/>
  </w:num>
  <w:num w:numId="17">
    <w:abstractNumId w:val="7"/>
  </w:num>
  <w:num w:numId="18">
    <w:abstractNumId w:val="19"/>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1" w:val="........................................................................................................................................................................................................................................................................................................................................................................................................................................................................................................................................................................................................................................................................................................................................................................................................................................................................................................................................................................................................................................"/>
    <w:docVar w:name="142" w:val="........................................................................................................................................................................................................................................................................................................................................................................................................................................................................................................................................................................................................................................................................................................................................................................................................................................................................................................................................................................................................................................"/>
    <w:docVar w:name="149" w:val="........................................................................................................................................................................................................................................................................................................................................................................................................................................................................................................................................................................................................................................................................................................................................................................................................................................................................................................................................................................................................................................"/>
    <w:docVar w:name="2" w:val="........................................................................................................................................................................................................................................................................................................................................................................................................................................................................................................................................................................................................................................................................................................................................................................................................................................................................................................................................................................................................................................"/>
    <w:docVar w:name="3" w:val="........................................................................................................................................................................................................................................................................................................................................................................................................................................................................................................................................................................................................................................................................................................................................................................................................................................................................................................................................................................................................................................"/>
    <w:docVar w:name="4" w:val="........................................................................................................................................................................................................................................................................................................................................................................................................................................................................................................................................................................................................................................................................................................................................................................................................................................................................................................................................................................................................................................"/>
    <w:docVar w:name="5" w:val="........................................................................................................................................................................................................................................................................................................................................................................................................................................................................................................................................................................................................................................................................................................................................................................................................................................................................................................................................................................................................................................"/>
    <w:docVar w:name="6" w:val="........................................................................................................................................................................................................................................................................................................................................................................................................................................................................................................................................................................................................................................................................................................................................................................................................................................................................................................................................................................................................................................"/>
    <w:docVar w:name="DocTable" w:val="4"/>
    <w:docVar w:name="ParaNumber" w:val="7"/>
  </w:docVars>
  <w:rsids>
    <w:rsidRoot w:val="009141BA"/>
    <w:rsid w:val="00015A11"/>
    <w:rsid w:val="00017C2D"/>
    <w:rsid w:val="0002428E"/>
    <w:rsid w:val="0003056C"/>
    <w:rsid w:val="00061DEA"/>
    <w:rsid w:val="000661BE"/>
    <w:rsid w:val="000A150A"/>
    <w:rsid w:val="000A4737"/>
    <w:rsid w:val="000D2C60"/>
    <w:rsid w:val="000E451F"/>
    <w:rsid w:val="000F0F31"/>
    <w:rsid w:val="001065E5"/>
    <w:rsid w:val="00123232"/>
    <w:rsid w:val="001720F6"/>
    <w:rsid w:val="00191414"/>
    <w:rsid w:val="001A7077"/>
    <w:rsid w:val="001B4F66"/>
    <w:rsid w:val="001D086B"/>
    <w:rsid w:val="001D217F"/>
    <w:rsid w:val="001D4DFD"/>
    <w:rsid w:val="001D5EBF"/>
    <w:rsid w:val="001D6BE1"/>
    <w:rsid w:val="001E0901"/>
    <w:rsid w:val="001E2225"/>
    <w:rsid w:val="001E276C"/>
    <w:rsid w:val="0022190F"/>
    <w:rsid w:val="002274EE"/>
    <w:rsid w:val="002366AC"/>
    <w:rsid w:val="00271CD4"/>
    <w:rsid w:val="00275180"/>
    <w:rsid w:val="00280047"/>
    <w:rsid w:val="00280329"/>
    <w:rsid w:val="002A7F7B"/>
    <w:rsid w:val="002B7A3D"/>
    <w:rsid w:val="002C0F93"/>
    <w:rsid w:val="002C75AD"/>
    <w:rsid w:val="002D1D0E"/>
    <w:rsid w:val="00314DBA"/>
    <w:rsid w:val="00322B2B"/>
    <w:rsid w:val="00330C5B"/>
    <w:rsid w:val="0035605B"/>
    <w:rsid w:val="003640D9"/>
    <w:rsid w:val="003A292E"/>
    <w:rsid w:val="003A5F20"/>
    <w:rsid w:val="003B3B01"/>
    <w:rsid w:val="003C6F9C"/>
    <w:rsid w:val="003C7280"/>
    <w:rsid w:val="003C7678"/>
    <w:rsid w:val="003E40B6"/>
    <w:rsid w:val="003E44D2"/>
    <w:rsid w:val="003E4D35"/>
    <w:rsid w:val="003E5879"/>
    <w:rsid w:val="00402222"/>
    <w:rsid w:val="005105E0"/>
    <w:rsid w:val="00511B51"/>
    <w:rsid w:val="005131EF"/>
    <w:rsid w:val="005247D9"/>
    <w:rsid w:val="00531C49"/>
    <w:rsid w:val="005321E2"/>
    <w:rsid w:val="00546FEF"/>
    <w:rsid w:val="00586BFA"/>
    <w:rsid w:val="00593713"/>
    <w:rsid w:val="005970B3"/>
    <w:rsid w:val="00597D76"/>
    <w:rsid w:val="005A2F90"/>
    <w:rsid w:val="005A3EAC"/>
    <w:rsid w:val="005C087D"/>
    <w:rsid w:val="005C3397"/>
    <w:rsid w:val="005F02ED"/>
    <w:rsid w:val="005F05AD"/>
    <w:rsid w:val="00614C69"/>
    <w:rsid w:val="006248DA"/>
    <w:rsid w:val="006330E1"/>
    <w:rsid w:val="00633506"/>
    <w:rsid w:val="0064754A"/>
    <w:rsid w:val="00655DD3"/>
    <w:rsid w:val="00666BFA"/>
    <w:rsid w:val="006A5ABB"/>
    <w:rsid w:val="006B606C"/>
    <w:rsid w:val="006C3919"/>
    <w:rsid w:val="006C3957"/>
    <w:rsid w:val="006F3E6F"/>
    <w:rsid w:val="006F7012"/>
    <w:rsid w:val="007011C8"/>
    <w:rsid w:val="0070758F"/>
    <w:rsid w:val="00713145"/>
    <w:rsid w:val="00725FE1"/>
    <w:rsid w:val="0078134F"/>
    <w:rsid w:val="00793F9F"/>
    <w:rsid w:val="007A01A3"/>
    <w:rsid w:val="007A6AEE"/>
    <w:rsid w:val="007C3485"/>
    <w:rsid w:val="007E0846"/>
    <w:rsid w:val="007E4F7E"/>
    <w:rsid w:val="00835F1E"/>
    <w:rsid w:val="00837C16"/>
    <w:rsid w:val="00890752"/>
    <w:rsid w:val="008A19AC"/>
    <w:rsid w:val="008A5F99"/>
    <w:rsid w:val="008D0936"/>
    <w:rsid w:val="008F39E9"/>
    <w:rsid w:val="009141BA"/>
    <w:rsid w:val="0094591E"/>
    <w:rsid w:val="00975F77"/>
    <w:rsid w:val="009A7643"/>
    <w:rsid w:val="009B404A"/>
    <w:rsid w:val="009E3C55"/>
    <w:rsid w:val="00A0141C"/>
    <w:rsid w:val="00A062F2"/>
    <w:rsid w:val="00A22EFA"/>
    <w:rsid w:val="00A310A7"/>
    <w:rsid w:val="00A55C4F"/>
    <w:rsid w:val="00A8491F"/>
    <w:rsid w:val="00AB0512"/>
    <w:rsid w:val="00AC0C5D"/>
    <w:rsid w:val="00AC6308"/>
    <w:rsid w:val="00AD7136"/>
    <w:rsid w:val="00AF3D93"/>
    <w:rsid w:val="00AF6166"/>
    <w:rsid w:val="00AF75F9"/>
    <w:rsid w:val="00B00B77"/>
    <w:rsid w:val="00B04A7E"/>
    <w:rsid w:val="00B17809"/>
    <w:rsid w:val="00B55DF9"/>
    <w:rsid w:val="00B759A1"/>
    <w:rsid w:val="00B833BC"/>
    <w:rsid w:val="00B86F2F"/>
    <w:rsid w:val="00B90B96"/>
    <w:rsid w:val="00BD2A60"/>
    <w:rsid w:val="00BE237C"/>
    <w:rsid w:val="00BE568F"/>
    <w:rsid w:val="00BF17E8"/>
    <w:rsid w:val="00BF70FE"/>
    <w:rsid w:val="00C12B7A"/>
    <w:rsid w:val="00C374AC"/>
    <w:rsid w:val="00C67266"/>
    <w:rsid w:val="00C80D6C"/>
    <w:rsid w:val="00C81587"/>
    <w:rsid w:val="00CA0CF9"/>
    <w:rsid w:val="00CA760D"/>
    <w:rsid w:val="00CB1AD0"/>
    <w:rsid w:val="00CB50E5"/>
    <w:rsid w:val="00CC0CE8"/>
    <w:rsid w:val="00CC3313"/>
    <w:rsid w:val="00CD2311"/>
    <w:rsid w:val="00CF456D"/>
    <w:rsid w:val="00D0039D"/>
    <w:rsid w:val="00D14389"/>
    <w:rsid w:val="00D224B0"/>
    <w:rsid w:val="00D24B3A"/>
    <w:rsid w:val="00D417EA"/>
    <w:rsid w:val="00D50FE5"/>
    <w:rsid w:val="00D52F5E"/>
    <w:rsid w:val="00D626C5"/>
    <w:rsid w:val="00D65A95"/>
    <w:rsid w:val="00D73F59"/>
    <w:rsid w:val="00D760FC"/>
    <w:rsid w:val="00D9223F"/>
    <w:rsid w:val="00DA0D1E"/>
    <w:rsid w:val="00DC3D36"/>
    <w:rsid w:val="00DD1875"/>
    <w:rsid w:val="00DF205C"/>
    <w:rsid w:val="00E01DDA"/>
    <w:rsid w:val="00E22133"/>
    <w:rsid w:val="00E42C76"/>
    <w:rsid w:val="00E64FE9"/>
    <w:rsid w:val="00E66E7E"/>
    <w:rsid w:val="00E745A8"/>
    <w:rsid w:val="00EA5E42"/>
    <w:rsid w:val="00EA7B9D"/>
    <w:rsid w:val="00F061EA"/>
    <w:rsid w:val="00F105ED"/>
    <w:rsid w:val="00F27540"/>
    <w:rsid w:val="00F316E0"/>
    <w:rsid w:val="00F32E9C"/>
    <w:rsid w:val="00F84007"/>
    <w:rsid w:val="00F85359"/>
    <w:rsid w:val="00F90501"/>
    <w:rsid w:val="00FB23D2"/>
    <w:rsid w:val="00FD4F5E"/>
    <w:rsid w:val="00FD5626"/>
    <w:rsid w:val="00FF253A"/>
    <w:rsid w:val="00FF6238"/>
    <w:rsid w:val="00FF7C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C4252C-6602-44D3-B93E-24BE430F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next w:val="a"/>
    <w:link w:val="10"/>
    <w:uiPriority w:val="9"/>
    <w:qFormat/>
    <w:rsid w:val="000242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9"/>
    <w:unhideWhenUsed/>
    <w:qFormat/>
    <w:rsid w:val="0002428E"/>
    <w:pPr>
      <w:keepLines w:val="0"/>
      <w:shd w:val="clear" w:color="auto" w:fill="0000FF"/>
      <w:overflowPunct w:val="0"/>
      <w:autoSpaceDE w:val="0"/>
      <w:autoSpaceDN w:val="0"/>
      <w:adjustRightInd w:val="0"/>
      <w:spacing w:before="0" w:line="240" w:lineRule="auto"/>
      <w:ind w:left="-1333" w:right="-1418" w:firstLine="6"/>
      <w:jc w:val="center"/>
      <w:textAlignment w:val="baseline"/>
      <w:outlineLvl w:val="1"/>
    </w:pPr>
    <w:rPr>
      <w:rFonts w:ascii="Times New Roman" w:eastAsia="Times New Roman" w:hAnsi="Times New Roman" w:cs="David"/>
      <w:b/>
      <w:bCs/>
      <w:outline/>
      <w:color w:val="FFFFFF"/>
      <w:sz w:val="20"/>
      <w:szCs w:val="28"/>
      <w14:textOutline w14:w="9525" w14:cap="flat" w14:cmpd="sng" w14:algn="ctr">
        <w14:solidFill>
          <w14:srgbClr w14:val="FFFFFF"/>
        </w14:solidFill>
        <w14:prstDash w14:val="solid"/>
        <w14:round/>
      </w14:textOutline>
      <w14:textFill>
        <w14:noFill/>
      </w14:textFil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1BA"/>
    <w:pPr>
      <w:tabs>
        <w:tab w:val="center" w:pos="4153"/>
        <w:tab w:val="right" w:pos="8306"/>
      </w:tabs>
    </w:pPr>
  </w:style>
  <w:style w:type="character" w:customStyle="1" w:styleId="a4">
    <w:name w:val="כותרת עליונה תו"/>
    <w:link w:val="a3"/>
    <w:uiPriority w:val="99"/>
    <w:rsid w:val="009141BA"/>
    <w:rPr>
      <w:sz w:val="22"/>
      <w:szCs w:val="22"/>
    </w:rPr>
  </w:style>
  <w:style w:type="paragraph" w:styleId="a5">
    <w:name w:val="footer"/>
    <w:basedOn w:val="a"/>
    <w:link w:val="a6"/>
    <w:uiPriority w:val="99"/>
    <w:unhideWhenUsed/>
    <w:rsid w:val="009141BA"/>
    <w:pPr>
      <w:tabs>
        <w:tab w:val="center" w:pos="4153"/>
        <w:tab w:val="right" w:pos="8306"/>
      </w:tabs>
    </w:pPr>
  </w:style>
  <w:style w:type="character" w:customStyle="1" w:styleId="a6">
    <w:name w:val="כותרת תחתונה תו"/>
    <w:link w:val="a5"/>
    <w:uiPriority w:val="99"/>
    <w:rsid w:val="009141BA"/>
    <w:rPr>
      <w:sz w:val="22"/>
      <w:szCs w:val="22"/>
    </w:rPr>
  </w:style>
  <w:style w:type="paragraph" w:styleId="a7">
    <w:name w:val="Balloon Text"/>
    <w:basedOn w:val="a"/>
    <w:link w:val="a8"/>
    <w:uiPriority w:val="99"/>
    <w:semiHidden/>
    <w:unhideWhenUsed/>
    <w:rsid w:val="009141BA"/>
    <w:pPr>
      <w:spacing w:after="0" w:line="240" w:lineRule="auto"/>
    </w:pPr>
    <w:rPr>
      <w:rFonts w:ascii="Tahoma" w:hAnsi="Tahoma" w:cs="Tahoma"/>
      <w:sz w:val="16"/>
      <w:szCs w:val="16"/>
    </w:rPr>
  </w:style>
  <w:style w:type="character" w:customStyle="1" w:styleId="a8">
    <w:name w:val="טקסט בלונים תו"/>
    <w:link w:val="a7"/>
    <w:uiPriority w:val="99"/>
    <w:semiHidden/>
    <w:rsid w:val="009141BA"/>
    <w:rPr>
      <w:rFonts w:ascii="Tahoma" w:hAnsi="Tahoma" w:cs="Tahoma"/>
      <w:sz w:val="16"/>
      <w:szCs w:val="16"/>
    </w:rPr>
  </w:style>
  <w:style w:type="character" w:customStyle="1" w:styleId="20">
    <w:name w:val="כותרת 2 תו"/>
    <w:basedOn w:val="a0"/>
    <w:link w:val="2"/>
    <w:uiPriority w:val="9"/>
    <w:rsid w:val="0002428E"/>
    <w:rPr>
      <w:rFonts w:ascii="Times New Roman" w:eastAsia="Times New Roman" w:hAnsi="Times New Roman" w:cs="David"/>
      <w:b/>
      <w:bCs/>
      <w:outline/>
      <w:color w:val="FFFFFF"/>
      <w:szCs w:val="28"/>
      <w:shd w:val="clear" w:color="auto" w:fill="0000FF"/>
      <w14:textOutline w14:w="9525" w14:cap="flat" w14:cmpd="sng" w14:algn="ctr">
        <w14:solidFill>
          <w14:srgbClr w14:val="FFFFFF"/>
        </w14:solidFill>
        <w14:prstDash w14:val="solid"/>
        <w14:round/>
      </w14:textOutline>
      <w14:textFill>
        <w14:noFill/>
      </w14:textFill>
    </w:rPr>
  </w:style>
  <w:style w:type="character" w:customStyle="1" w:styleId="10">
    <w:name w:val="כותרת 1 תו"/>
    <w:basedOn w:val="a0"/>
    <w:link w:val="1"/>
    <w:uiPriority w:val="9"/>
    <w:rsid w:val="0002428E"/>
    <w:rPr>
      <w:rFonts w:asciiTheme="majorHAnsi" w:eastAsiaTheme="majorEastAsia" w:hAnsiTheme="majorHAnsi" w:cstheme="majorBidi"/>
      <w:color w:val="2E74B5" w:themeColor="accent1" w:themeShade="BF"/>
      <w:sz w:val="32"/>
      <w:szCs w:val="32"/>
    </w:rPr>
  </w:style>
  <w:style w:type="paragraph" w:styleId="a9">
    <w:name w:val="List Paragraph"/>
    <w:basedOn w:val="a"/>
    <w:uiPriority w:val="34"/>
    <w:qFormat/>
    <w:rsid w:val="0002428E"/>
    <w:pPr>
      <w:ind w:left="720"/>
      <w:contextualSpacing/>
    </w:pPr>
  </w:style>
  <w:style w:type="table" w:styleId="aa">
    <w:name w:val="Table Grid"/>
    <w:basedOn w:val="a1"/>
    <w:uiPriority w:val="59"/>
    <w:rsid w:val="0002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46FEF"/>
    <w:rPr>
      <w:sz w:val="16"/>
      <w:szCs w:val="16"/>
    </w:rPr>
  </w:style>
  <w:style w:type="paragraph" w:styleId="ac">
    <w:name w:val="annotation text"/>
    <w:basedOn w:val="a"/>
    <w:link w:val="ad"/>
    <w:uiPriority w:val="99"/>
    <w:semiHidden/>
    <w:unhideWhenUsed/>
    <w:rsid w:val="00546FEF"/>
    <w:pPr>
      <w:spacing w:line="240" w:lineRule="auto"/>
    </w:pPr>
    <w:rPr>
      <w:sz w:val="20"/>
      <w:szCs w:val="20"/>
    </w:rPr>
  </w:style>
  <w:style w:type="character" w:customStyle="1" w:styleId="ad">
    <w:name w:val="טקסט הערה תו"/>
    <w:basedOn w:val="a0"/>
    <w:link w:val="ac"/>
    <w:uiPriority w:val="99"/>
    <w:semiHidden/>
    <w:rsid w:val="00546FEF"/>
  </w:style>
  <w:style w:type="paragraph" w:styleId="ae">
    <w:name w:val="annotation subject"/>
    <w:basedOn w:val="ac"/>
    <w:next w:val="ac"/>
    <w:link w:val="af"/>
    <w:uiPriority w:val="99"/>
    <w:semiHidden/>
    <w:unhideWhenUsed/>
    <w:rsid w:val="00546FEF"/>
    <w:rPr>
      <w:b/>
      <w:bCs/>
    </w:rPr>
  </w:style>
  <w:style w:type="character" w:customStyle="1" w:styleId="af">
    <w:name w:val="נושא הערה תו"/>
    <w:basedOn w:val="ad"/>
    <w:link w:val="ae"/>
    <w:uiPriority w:val="99"/>
    <w:semiHidden/>
    <w:rsid w:val="00546FEF"/>
    <w:rPr>
      <w:b/>
      <w:bCs/>
    </w:rPr>
  </w:style>
  <w:style w:type="paragraph" w:styleId="TOC2">
    <w:name w:val="toc 2"/>
    <w:basedOn w:val="a"/>
    <w:next w:val="a"/>
    <w:autoRedefine/>
    <w:uiPriority w:val="39"/>
    <w:unhideWhenUsed/>
    <w:rsid w:val="00890752"/>
    <w:pPr>
      <w:spacing w:after="100"/>
      <w:ind w:left="220"/>
    </w:pPr>
  </w:style>
  <w:style w:type="character" w:styleId="Hyperlink">
    <w:name w:val="Hyperlink"/>
    <w:basedOn w:val="a0"/>
    <w:uiPriority w:val="99"/>
    <w:unhideWhenUsed/>
    <w:rsid w:val="00890752"/>
    <w:rPr>
      <w:color w:val="0563C1" w:themeColor="hyperlink"/>
      <w:u w:val="single"/>
    </w:rPr>
  </w:style>
  <w:style w:type="character" w:customStyle="1" w:styleId="h4">
    <w:name w:val="h4"/>
    <w:rsid w:val="009A7643"/>
  </w:style>
  <w:style w:type="paragraph" w:styleId="NormalWeb">
    <w:name w:val="Normal (Web)"/>
    <w:basedOn w:val="a"/>
    <w:uiPriority w:val="99"/>
    <w:semiHidden/>
    <w:unhideWhenUsed/>
    <w:rsid w:val="009A764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22"/>
    <w:qFormat/>
    <w:rsid w:val="009A7643"/>
    <w:rPr>
      <w:b/>
      <w:bCs/>
    </w:rPr>
  </w:style>
  <w:style w:type="paragraph" w:styleId="af1">
    <w:name w:val="Revision"/>
    <w:hidden/>
    <w:uiPriority w:val="99"/>
    <w:semiHidden/>
    <w:rsid w:val="002C0F93"/>
    <w:rPr>
      <w:sz w:val="22"/>
      <w:szCs w:val="22"/>
    </w:rPr>
  </w:style>
  <w:style w:type="paragraph" w:styleId="af2">
    <w:name w:val="footnote text"/>
    <w:basedOn w:val="a"/>
    <w:link w:val="af3"/>
    <w:rsid w:val="00F90501"/>
    <w:pPr>
      <w:spacing w:after="0" w:line="240" w:lineRule="auto"/>
    </w:pPr>
    <w:rPr>
      <w:rFonts w:ascii="Times New Roman" w:eastAsia="Times New Roman" w:hAnsi="Times New Roman" w:cs="David"/>
      <w:sz w:val="20"/>
      <w:szCs w:val="20"/>
    </w:rPr>
  </w:style>
  <w:style w:type="character" w:customStyle="1" w:styleId="af3">
    <w:name w:val="טקסט הערת שוליים תו"/>
    <w:basedOn w:val="a0"/>
    <w:link w:val="af2"/>
    <w:rsid w:val="00F90501"/>
    <w:rPr>
      <w:rFonts w:ascii="Times New Roman" w:eastAsia="Times New Roman" w:hAnsi="Times New Roman" w:cs="David"/>
    </w:rPr>
  </w:style>
  <w:style w:type="character" w:styleId="af4">
    <w:name w:val="footnote reference"/>
    <w:rsid w:val="00F90501"/>
    <w:rPr>
      <w:vertAlign w:val="superscript"/>
    </w:rPr>
  </w:style>
  <w:style w:type="character" w:styleId="FollowedHyperlink">
    <w:name w:val="FollowedHyperlink"/>
    <w:basedOn w:val="a0"/>
    <w:uiPriority w:val="99"/>
    <w:semiHidden/>
    <w:unhideWhenUsed/>
    <w:rsid w:val="00593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162860">
      <w:bodyDiv w:val="1"/>
      <w:marLeft w:val="0"/>
      <w:marRight w:val="0"/>
      <w:marTop w:val="0"/>
      <w:marBottom w:val="0"/>
      <w:divBdr>
        <w:top w:val="none" w:sz="0" w:space="0" w:color="auto"/>
        <w:left w:val="none" w:sz="0" w:space="0" w:color="auto"/>
        <w:bottom w:val="none" w:sz="0" w:space="0" w:color="auto"/>
        <w:right w:val="none" w:sz="0" w:space="0" w:color="auto"/>
      </w:divBdr>
    </w:div>
    <w:div w:id="210588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l/BlobFolder/servicequestionnaire/liquidation-of-company/he/request-for-exemption-from-paying-an-annual-fee-debt.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l/BlobFolder/servicequestionnaire/liquidation-of-company/he/request-for-exemption-from-paying-an-annual-fee-debt.doc" TargetMode="External"/><Relationship Id="rId5" Type="http://schemas.openxmlformats.org/officeDocument/2006/relationships/webSettings" Target="webSettings.xml"/><Relationship Id="rId15" Type="http://schemas.openxmlformats.org/officeDocument/2006/relationships/hyperlink" Target="https://www.nevo.co.il/law_html/Law01/139_002.htm"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y.gov.il/landing/" TargetMode="External"/><Relationship Id="rId14" Type="http://schemas.openxmlformats.org/officeDocument/2006/relationships/hyperlink" Target="https://www.gov.il/BlobFolder/servicequestionnaire/liquidation-of-company/he/special_application.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TEMP\Moked-Tagid@justice.gov.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3DFCFF1-4AA9-40D9-BC2E-2C1454B8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1724</Words>
  <Characters>13616</Characters>
  <Application>Microsoft Office Word</Application>
  <DocSecurity>0</DocSecurity>
  <Lines>400</Lines>
  <Paragraphs>204</Paragraphs>
  <ScaleCrop>false</ScaleCrop>
  <HeadingPairs>
    <vt:vector size="4" baseType="variant">
      <vt:variant>
        <vt:lpstr>שם</vt:lpstr>
      </vt:variant>
      <vt:variant>
        <vt:i4>1</vt:i4>
      </vt:variant>
      <vt:variant>
        <vt:lpstr>כותרות</vt:lpstr>
      </vt:variant>
      <vt:variant>
        <vt:i4>4</vt:i4>
      </vt:variant>
    </vt:vector>
  </HeadingPairs>
  <TitlesOfParts>
    <vt:vector size="5" baseType="lpstr">
      <vt:lpstr>בקשה לפירוק מרצון בתהליך מזורז</vt:lpstr>
      <vt:lpstr>לתשומת לבכם- יש להצהיר שלחברה אין חובות, קנסות והליכי גבייה! יש לברר זאת בין הית</vt:lpstr>
      <vt:lpstr>לתשומת לבכם מרבית הבקשות לפירוק מרצון בהליך מזורז מסורבות בשל הגשה שגויה של מסמכ</vt:lpstr>
      <vt:lpstr>    בקשה לפירוק מרצון בהליך מזורז         </vt:lpstr>
      <vt:lpstr>    (סעיף 342מג לחוק החברות תשנ"ט – 1999)(להלן- "החוק"))</vt:lpstr>
    </vt:vector>
  </TitlesOfParts>
  <Company>MOJ</Company>
  <LinksUpToDate>false</LinksUpToDate>
  <CharactersWithSpaces>15136</CharactersWithSpaces>
  <SharedDoc>false</SharedDoc>
  <HLinks>
    <vt:vector size="6" baseType="variant">
      <vt:variant>
        <vt:i4>7405650</vt:i4>
      </vt:variant>
      <vt:variant>
        <vt:i4>0</vt:i4>
      </vt:variant>
      <vt:variant>
        <vt:i4>0</vt:i4>
      </vt:variant>
      <vt:variant>
        <vt:i4>5</vt:i4>
      </vt:variant>
      <vt:variant>
        <vt:lpwstr>C:\TEMP\Moked-Tagid@justice.gov.il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לפירוק מרצון בתהליך מזורז</dc:title>
  <dc:creator>Nir Levioff</dc:creator>
  <cp:keywords>Produced By WeCo Office Accessibilty</cp:keywords>
  <dc:description>שלב 3 - טיפול בטבלאות 
</dc:description>
  <cp:lastModifiedBy>michal abargel</cp:lastModifiedBy>
  <cp:revision>7</cp:revision>
  <cp:lastPrinted>2022-07-19T08:03:00Z</cp:lastPrinted>
  <dcterms:created xsi:type="dcterms:W3CDTF">2022-07-19T07:07:00Z</dcterms:created>
  <dcterms:modified xsi:type="dcterms:W3CDTF">2022-07-19T08:03:00Z</dcterms:modified>
  <dc:language>עברית</dc:language>
</cp:coreProperties>
</file>